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792"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611"/>
        <w:gridCol w:w="3261"/>
        <w:gridCol w:w="1932"/>
        <w:gridCol w:w="1470"/>
        <w:gridCol w:w="1518"/>
      </w:tblGrid>
      <w:tr w:rsidR="00EB39FD" w:rsidRPr="00EB39FD" w:rsidTr="001F2E60">
        <w:trPr>
          <w:trHeight w:val="1525"/>
          <w:jc w:val="center"/>
        </w:trPr>
        <w:tc>
          <w:tcPr>
            <w:tcW w:w="1611" w:type="dxa"/>
            <w:tcBorders>
              <w:bottom w:val="single" w:sz="6" w:space="0" w:color="auto"/>
            </w:tcBorders>
          </w:tcPr>
          <w:p w:rsidR="00EB39FD" w:rsidRPr="00EB39FD" w:rsidRDefault="00EB39FD" w:rsidP="00EB39FD">
            <w:pPr>
              <w:tabs>
                <w:tab w:val="center" w:pos="4419"/>
                <w:tab w:val="right" w:pos="8838"/>
              </w:tabs>
              <w:spacing w:after="0" w:line="240" w:lineRule="auto"/>
              <w:rPr>
                <w:rFonts w:ascii="Cambria" w:eastAsia="Times New Roman" w:hAnsi="Cambria" w:cs="Times New Roman"/>
                <w:sz w:val="20"/>
                <w:szCs w:val="20"/>
                <w:lang w:val="es-ES" w:eastAsia="es-ES"/>
              </w:rPr>
            </w:pPr>
            <w:r w:rsidRPr="00EB39FD">
              <w:rPr>
                <w:rFonts w:ascii="Times New Roman" w:eastAsia="Times New Roman" w:hAnsi="Times New Roman" w:cs="Times New Roman"/>
                <w:noProof/>
                <w:sz w:val="24"/>
                <w:szCs w:val="24"/>
                <w:lang w:eastAsia="es-SV"/>
              </w:rPr>
              <w:drawing>
                <wp:anchor distT="0" distB="0" distL="114300" distR="114300" simplePos="0" relativeHeight="251659776" behindDoc="0" locked="0" layoutInCell="1" allowOverlap="1" wp14:anchorId="0F67D592" wp14:editId="1D79075A">
                  <wp:simplePos x="0" y="0"/>
                  <wp:positionH relativeFrom="column">
                    <wp:posOffset>-26670</wp:posOffset>
                  </wp:positionH>
                  <wp:positionV relativeFrom="paragraph">
                    <wp:posOffset>38100</wp:posOffset>
                  </wp:positionV>
                  <wp:extent cx="897255" cy="899795"/>
                  <wp:effectExtent l="0" t="0" r="0" b="0"/>
                  <wp:wrapNone/>
                  <wp:docPr id="79" name="Imagen 79" descr="Descripción: http://www.centroamericaenvivo.com/userfiles/file/escud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Descripción: http://www.centroamericaenvivo.com/userfiles/file/escudo.gif"/>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897255" cy="899795"/>
                          </a:xfrm>
                          <a:prstGeom prst="rect">
                            <a:avLst/>
                          </a:prstGeom>
                          <a:noFill/>
                          <a:ln>
                            <a:noFill/>
                          </a:ln>
                        </pic:spPr>
                      </pic:pic>
                    </a:graphicData>
                  </a:graphic>
                </wp:anchor>
              </w:drawing>
            </w:r>
          </w:p>
        </w:tc>
        <w:tc>
          <w:tcPr>
            <w:tcW w:w="6663" w:type="dxa"/>
            <w:gridSpan w:val="3"/>
            <w:tcBorders>
              <w:bottom w:val="single" w:sz="6" w:space="0" w:color="auto"/>
              <w:right w:val="single" w:sz="4" w:space="0" w:color="auto"/>
            </w:tcBorders>
            <w:vAlign w:val="center"/>
          </w:tcPr>
          <w:p w:rsidR="00EB39FD" w:rsidRPr="00EB39FD" w:rsidRDefault="00EB39FD" w:rsidP="00EB39FD">
            <w:pPr>
              <w:tabs>
                <w:tab w:val="center" w:pos="4419"/>
                <w:tab w:val="right" w:pos="8838"/>
              </w:tabs>
              <w:spacing w:after="0" w:line="240" w:lineRule="auto"/>
              <w:jc w:val="center"/>
              <w:rPr>
                <w:rFonts w:ascii="Cambria Math" w:eastAsia="Times New Roman" w:hAnsi="Cambria Math" w:cs="Times New Roman"/>
                <w:b/>
                <w:sz w:val="32"/>
                <w:szCs w:val="24"/>
                <w:lang w:val="es-ES" w:eastAsia="es-ES"/>
              </w:rPr>
            </w:pPr>
            <w:r w:rsidRPr="00EB39FD">
              <w:rPr>
                <w:rFonts w:ascii="Cambria Math" w:eastAsia="Times New Roman" w:hAnsi="Cambria Math" w:cs="Times New Roman"/>
                <w:b/>
                <w:sz w:val="32"/>
                <w:szCs w:val="24"/>
                <w:lang w:val="es-ES" w:eastAsia="es-ES"/>
              </w:rPr>
              <w:t>ALCALDIA MUNICIPAL DE CHIRILAGUA</w:t>
            </w:r>
          </w:p>
          <w:p w:rsidR="00EB39FD" w:rsidRPr="00EB39FD" w:rsidRDefault="00EB39FD" w:rsidP="00EB39FD">
            <w:pPr>
              <w:tabs>
                <w:tab w:val="center" w:pos="4419"/>
                <w:tab w:val="right" w:pos="8838"/>
              </w:tabs>
              <w:spacing w:after="0" w:line="240" w:lineRule="auto"/>
              <w:jc w:val="center"/>
              <w:rPr>
                <w:rFonts w:ascii="Cambria" w:eastAsia="Times New Roman" w:hAnsi="Cambria" w:cs="Times New Roman"/>
                <w:sz w:val="20"/>
                <w:szCs w:val="20"/>
                <w:lang w:val="es-ES" w:eastAsia="es-ES"/>
              </w:rPr>
            </w:pPr>
            <w:r w:rsidRPr="00EB39FD">
              <w:rPr>
                <w:rFonts w:ascii="Cambria" w:eastAsia="Times New Roman" w:hAnsi="Cambria" w:cs="Times New Roman"/>
                <w:sz w:val="24"/>
                <w:szCs w:val="24"/>
                <w:lang w:val="es-ES" w:eastAsia="es-ES"/>
              </w:rPr>
              <w:t>UNIDAD DE ADQUISICIONES Y CONTRATACIONES INSTITUCIONAL</w:t>
            </w:r>
          </w:p>
        </w:tc>
        <w:tc>
          <w:tcPr>
            <w:tcW w:w="1518" w:type="dxa"/>
            <w:tcBorders>
              <w:left w:val="single" w:sz="4" w:space="0" w:color="auto"/>
              <w:bottom w:val="single" w:sz="6" w:space="0" w:color="auto"/>
            </w:tcBorders>
            <w:vAlign w:val="center"/>
          </w:tcPr>
          <w:p w:rsidR="00EB39FD" w:rsidRPr="00EB39FD" w:rsidRDefault="00EB39FD" w:rsidP="00EB39FD">
            <w:pPr>
              <w:tabs>
                <w:tab w:val="center" w:pos="4419"/>
                <w:tab w:val="right" w:pos="8838"/>
              </w:tabs>
              <w:spacing w:after="0" w:line="240" w:lineRule="auto"/>
              <w:jc w:val="center"/>
              <w:rPr>
                <w:rFonts w:ascii="Cambria" w:eastAsia="Times New Roman" w:hAnsi="Cambria" w:cs="Times New Roman"/>
                <w:b/>
                <w:sz w:val="44"/>
                <w:szCs w:val="20"/>
                <w:lang w:val="es-ES" w:eastAsia="es-ES"/>
              </w:rPr>
            </w:pPr>
            <w:r w:rsidRPr="00EB39FD">
              <w:rPr>
                <w:rFonts w:ascii="Cambria" w:eastAsia="Times New Roman" w:hAnsi="Cambria" w:cs="Times New Roman"/>
                <w:b/>
                <w:sz w:val="44"/>
                <w:szCs w:val="20"/>
                <w:lang w:val="es-ES" w:eastAsia="es-ES"/>
              </w:rPr>
              <w:t>UACI</w:t>
            </w:r>
          </w:p>
        </w:tc>
      </w:tr>
      <w:tr w:rsidR="00EB39FD" w:rsidRPr="00EB39FD" w:rsidTr="001F2E60">
        <w:trPr>
          <w:trHeight w:val="427"/>
          <w:jc w:val="center"/>
        </w:trPr>
        <w:tc>
          <w:tcPr>
            <w:tcW w:w="9792" w:type="dxa"/>
            <w:gridSpan w:val="5"/>
            <w:tcBorders>
              <w:bottom w:val="single" w:sz="6" w:space="0" w:color="auto"/>
            </w:tcBorders>
            <w:vAlign w:val="center"/>
          </w:tcPr>
          <w:p w:rsidR="00EB39FD" w:rsidRPr="00EB39FD" w:rsidRDefault="00EB39FD" w:rsidP="00EB39FD">
            <w:pPr>
              <w:tabs>
                <w:tab w:val="center" w:pos="4419"/>
                <w:tab w:val="right" w:pos="8838"/>
              </w:tabs>
              <w:spacing w:after="0" w:line="240" w:lineRule="auto"/>
              <w:jc w:val="center"/>
              <w:rPr>
                <w:rFonts w:ascii="Cambria" w:eastAsia="Times New Roman" w:hAnsi="Cambria" w:cs="Times New Roman"/>
                <w:sz w:val="20"/>
                <w:szCs w:val="20"/>
                <w:lang w:eastAsia="es-ES"/>
              </w:rPr>
            </w:pPr>
            <w:r w:rsidRPr="00EB39FD">
              <w:rPr>
                <w:rFonts w:ascii="Cambria" w:eastAsia="Times New Roman" w:hAnsi="Cambria" w:cs="Times New Roman"/>
                <w:b/>
                <w:smallCaps/>
                <w:spacing w:val="5"/>
                <w:sz w:val="24"/>
                <w:szCs w:val="28"/>
                <w:lang w:bidi="en-US"/>
              </w:rPr>
              <w:t>ORDEN DE COMPRA DE BIENES Y SERVICIOS</w:t>
            </w:r>
          </w:p>
        </w:tc>
      </w:tr>
      <w:tr w:rsidR="00EB39FD" w:rsidRPr="00EB39FD" w:rsidTr="001F2E60">
        <w:trPr>
          <w:trHeight w:val="533"/>
          <w:jc w:val="center"/>
        </w:trPr>
        <w:tc>
          <w:tcPr>
            <w:tcW w:w="6804" w:type="dxa"/>
            <w:gridSpan w:val="3"/>
          </w:tcPr>
          <w:p w:rsidR="00EB39FD" w:rsidRPr="00EB39FD" w:rsidRDefault="00EB39FD" w:rsidP="00EB39FD">
            <w:pPr>
              <w:tabs>
                <w:tab w:val="center" w:pos="4419"/>
                <w:tab w:val="right" w:pos="8838"/>
              </w:tabs>
              <w:spacing w:after="0" w:line="240" w:lineRule="auto"/>
              <w:rPr>
                <w:rFonts w:ascii="Cambria Math" w:eastAsia="Times New Roman" w:hAnsi="Cambria Math" w:cs="Times New Roman"/>
                <w:b/>
                <w:sz w:val="10"/>
                <w:szCs w:val="24"/>
                <w:u w:val="single"/>
                <w:lang w:val="es-ES" w:eastAsia="es-ES"/>
              </w:rPr>
            </w:pPr>
          </w:p>
          <w:p w:rsidR="00EB39FD" w:rsidRPr="00EB39FD" w:rsidRDefault="00EB39FD" w:rsidP="00EB39FD">
            <w:pPr>
              <w:tabs>
                <w:tab w:val="center" w:pos="4419"/>
                <w:tab w:val="right" w:pos="8838"/>
              </w:tabs>
              <w:spacing w:after="0" w:line="240" w:lineRule="auto"/>
              <w:rPr>
                <w:rFonts w:ascii="Cambria Math" w:eastAsia="Times New Roman" w:hAnsi="Cambria Math" w:cs="Times New Roman"/>
                <w:b/>
                <w:u w:val="single"/>
                <w:lang w:val="es-ES" w:eastAsia="es-ES"/>
              </w:rPr>
            </w:pPr>
            <w:r w:rsidRPr="00EB39FD">
              <w:rPr>
                <w:rFonts w:ascii="Cambria Math" w:eastAsia="Times New Roman" w:hAnsi="Cambria Math" w:cs="Times New Roman"/>
                <w:b/>
                <w:u w:val="single"/>
                <w:lang w:val="es-ES" w:eastAsia="es-ES"/>
              </w:rPr>
              <w:t xml:space="preserve">LUGAR Y FECHA: </w:t>
            </w:r>
          </w:p>
          <w:p w:rsidR="00EB39FD" w:rsidRPr="00EB39FD" w:rsidRDefault="00EB39FD" w:rsidP="00EB39FD">
            <w:pPr>
              <w:tabs>
                <w:tab w:val="center" w:pos="4419"/>
                <w:tab w:val="right" w:pos="8838"/>
              </w:tabs>
              <w:spacing w:after="0" w:line="240" w:lineRule="auto"/>
              <w:rPr>
                <w:rFonts w:ascii="Cambria Math" w:eastAsia="Times New Roman" w:hAnsi="Cambria Math" w:cs="Times New Roman"/>
                <w:b/>
                <w:sz w:val="24"/>
                <w:szCs w:val="24"/>
                <w:u w:val="single"/>
                <w:lang w:val="es-ES" w:eastAsia="es-ES"/>
              </w:rPr>
            </w:pPr>
          </w:p>
          <w:p w:rsidR="00EB39FD" w:rsidRPr="00EB39FD" w:rsidRDefault="00EB39FD" w:rsidP="00EB39FD">
            <w:pPr>
              <w:tabs>
                <w:tab w:val="center" w:pos="4419"/>
                <w:tab w:val="right" w:pos="8838"/>
              </w:tabs>
              <w:spacing w:after="0" w:line="240" w:lineRule="auto"/>
              <w:rPr>
                <w:rFonts w:ascii="Cambria Math" w:eastAsia="Times New Roman" w:hAnsi="Cambria Math" w:cs="Times New Roman"/>
                <w:sz w:val="24"/>
                <w:szCs w:val="24"/>
                <w:lang w:val="es-ES" w:eastAsia="es-ES"/>
              </w:rPr>
            </w:pPr>
            <w:r w:rsidRPr="00EB39FD">
              <w:rPr>
                <w:rFonts w:ascii="Cambria Math" w:eastAsia="Times New Roman" w:hAnsi="Cambria Math" w:cs="Times New Roman"/>
                <w:lang w:val="es-ES" w:eastAsia="es-ES"/>
              </w:rPr>
              <w:t xml:space="preserve">Chirilagua, 04 de </w:t>
            </w:r>
            <w:proofErr w:type="gramStart"/>
            <w:r w:rsidRPr="00EB39FD">
              <w:rPr>
                <w:rFonts w:ascii="Cambria Math" w:eastAsia="Times New Roman" w:hAnsi="Cambria Math" w:cs="Times New Roman"/>
                <w:lang w:val="es-ES" w:eastAsia="es-ES"/>
              </w:rPr>
              <w:t>Noviembre</w:t>
            </w:r>
            <w:proofErr w:type="gramEnd"/>
            <w:r w:rsidRPr="00EB39FD">
              <w:rPr>
                <w:rFonts w:ascii="Cambria Math" w:eastAsia="Times New Roman" w:hAnsi="Cambria Math" w:cs="Times New Roman"/>
                <w:lang w:val="es-ES" w:eastAsia="es-ES"/>
              </w:rPr>
              <w:t xml:space="preserve"> de 2019.-</w:t>
            </w:r>
          </w:p>
        </w:tc>
        <w:tc>
          <w:tcPr>
            <w:tcW w:w="2988" w:type="dxa"/>
            <w:gridSpan w:val="2"/>
          </w:tcPr>
          <w:p w:rsidR="00EB39FD" w:rsidRPr="00EB39FD" w:rsidRDefault="00EB39FD" w:rsidP="00EB39FD">
            <w:pPr>
              <w:tabs>
                <w:tab w:val="center" w:pos="4419"/>
                <w:tab w:val="right" w:pos="8838"/>
              </w:tabs>
              <w:spacing w:after="0" w:line="240" w:lineRule="auto"/>
              <w:rPr>
                <w:rFonts w:ascii="Cambria Math" w:eastAsia="Times New Roman" w:hAnsi="Cambria Math" w:cs="Times New Roman"/>
                <w:b/>
                <w:sz w:val="24"/>
                <w:szCs w:val="24"/>
                <w:u w:val="single"/>
                <w:lang w:val="es-ES" w:eastAsia="es-ES"/>
              </w:rPr>
            </w:pPr>
            <w:r w:rsidRPr="00EB39FD">
              <w:rPr>
                <w:rFonts w:ascii="Cambria Math" w:eastAsia="Times New Roman" w:hAnsi="Cambria Math" w:cs="Times New Roman"/>
                <w:b/>
                <w:u w:val="single"/>
                <w:lang w:val="es-ES" w:eastAsia="es-ES"/>
              </w:rPr>
              <w:t>No. DE ORDEN:</w:t>
            </w:r>
          </w:p>
          <w:p w:rsidR="00EB39FD" w:rsidRPr="00EB39FD" w:rsidRDefault="00EB39FD" w:rsidP="00EB39FD">
            <w:pPr>
              <w:tabs>
                <w:tab w:val="center" w:pos="4419"/>
                <w:tab w:val="right" w:pos="8838"/>
              </w:tabs>
              <w:spacing w:after="0" w:line="240" w:lineRule="auto"/>
              <w:rPr>
                <w:rFonts w:ascii="Cambria Math" w:eastAsia="Times New Roman" w:hAnsi="Cambria Math" w:cs="Times New Roman"/>
                <w:sz w:val="24"/>
                <w:szCs w:val="24"/>
                <w:lang w:val="es-ES" w:eastAsia="es-ES"/>
              </w:rPr>
            </w:pPr>
          </w:p>
        </w:tc>
      </w:tr>
      <w:tr w:rsidR="00EB39FD" w:rsidRPr="00EB39FD" w:rsidTr="001F2E60">
        <w:trPr>
          <w:trHeight w:val="543"/>
          <w:jc w:val="center"/>
        </w:trPr>
        <w:tc>
          <w:tcPr>
            <w:tcW w:w="6804" w:type="dxa"/>
            <w:gridSpan w:val="3"/>
          </w:tcPr>
          <w:p w:rsidR="00EB39FD" w:rsidRPr="00EB39FD" w:rsidRDefault="00EB39FD" w:rsidP="00EB39FD">
            <w:pPr>
              <w:tabs>
                <w:tab w:val="center" w:pos="4419"/>
                <w:tab w:val="right" w:pos="8838"/>
              </w:tabs>
              <w:spacing w:after="0" w:line="240" w:lineRule="auto"/>
              <w:rPr>
                <w:rFonts w:ascii="Cambria Math" w:eastAsia="Times New Roman" w:hAnsi="Cambria Math" w:cs="Times New Roman"/>
                <w:b/>
                <w:u w:val="single"/>
                <w:lang w:val="es-ES" w:eastAsia="es-ES"/>
              </w:rPr>
            </w:pPr>
            <w:r w:rsidRPr="00EB39FD">
              <w:rPr>
                <w:rFonts w:ascii="Cambria Math" w:eastAsia="Times New Roman" w:hAnsi="Cambria Math" w:cs="Times New Roman"/>
                <w:b/>
                <w:u w:val="single"/>
                <w:lang w:val="es-ES" w:eastAsia="es-ES"/>
              </w:rPr>
              <w:t>NOMBRE DE PERSONA NATURAL O JURIDICA SUMINISTRANTE:</w:t>
            </w:r>
          </w:p>
          <w:p w:rsidR="00EB39FD" w:rsidRPr="00EB39FD" w:rsidRDefault="00EB39FD" w:rsidP="00EB39FD">
            <w:pPr>
              <w:tabs>
                <w:tab w:val="center" w:pos="4419"/>
                <w:tab w:val="right" w:pos="8838"/>
              </w:tabs>
              <w:spacing w:after="0" w:line="240" w:lineRule="auto"/>
              <w:rPr>
                <w:rFonts w:ascii="Cambria Math" w:eastAsia="Times New Roman" w:hAnsi="Cambria Math" w:cs="Times New Roman"/>
                <w:b/>
                <w:sz w:val="24"/>
                <w:szCs w:val="24"/>
                <w:u w:val="single"/>
                <w:lang w:val="es-ES" w:eastAsia="es-ES"/>
              </w:rPr>
            </w:pPr>
          </w:p>
          <w:p w:rsidR="00EB39FD" w:rsidRPr="00EB39FD" w:rsidRDefault="00EB39FD" w:rsidP="00EB39FD">
            <w:pPr>
              <w:tabs>
                <w:tab w:val="center" w:pos="4419"/>
                <w:tab w:val="right" w:pos="8838"/>
              </w:tabs>
              <w:spacing w:after="0" w:line="240" w:lineRule="auto"/>
              <w:rPr>
                <w:rFonts w:ascii="Cambria Math" w:eastAsia="Times New Roman" w:hAnsi="Cambria Math" w:cs="Times New Roman"/>
                <w:sz w:val="24"/>
                <w:lang w:val="es-ES" w:eastAsia="es-ES"/>
              </w:rPr>
            </w:pPr>
            <w:r w:rsidRPr="00EB39FD">
              <w:rPr>
                <w:rFonts w:ascii="Cambria Math" w:eastAsia="Times New Roman" w:hAnsi="Cambria Math" w:cs="Times New Roman"/>
                <w:sz w:val="24"/>
                <w:lang w:val="es-ES" w:eastAsia="es-ES"/>
              </w:rPr>
              <w:t xml:space="preserve">LUCIO HUMBERTO RIVERA SANCHEZ </w:t>
            </w:r>
          </w:p>
        </w:tc>
        <w:tc>
          <w:tcPr>
            <w:tcW w:w="2988" w:type="dxa"/>
            <w:gridSpan w:val="2"/>
          </w:tcPr>
          <w:p w:rsidR="00EB39FD" w:rsidRPr="00EB39FD" w:rsidRDefault="00EB39FD" w:rsidP="00EB39FD">
            <w:pPr>
              <w:tabs>
                <w:tab w:val="center" w:pos="4419"/>
                <w:tab w:val="right" w:pos="8838"/>
              </w:tabs>
              <w:spacing w:after="0" w:line="240" w:lineRule="auto"/>
              <w:rPr>
                <w:rFonts w:ascii="Cambria Math" w:eastAsia="Times New Roman" w:hAnsi="Cambria Math" w:cs="Times New Roman"/>
                <w:b/>
                <w:u w:val="single"/>
                <w:lang w:val="es-ES" w:eastAsia="es-ES"/>
              </w:rPr>
            </w:pPr>
            <w:r w:rsidRPr="00EB39FD">
              <w:rPr>
                <w:rFonts w:ascii="Cambria Math" w:eastAsia="Times New Roman" w:hAnsi="Cambria Math" w:cs="Times New Roman"/>
                <w:b/>
                <w:u w:val="single"/>
                <w:lang w:val="es-ES" w:eastAsia="es-ES"/>
              </w:rPr>
              <w:t>NIT y/o NRC:</w:t>
            </w:r>
          </w:p>
          <w:p w:rsidR="00EB39FD" w:rsidRPr="00EB39FD" w:rsidRDefault="00EB39FD" w:rsidP="00EB39FD">
            <w:pPr>
              <w:tabs>
                <w:tab w:val="center" w:pos="4419"/>
                <w:tab w:val="right" w:pos="8838"/>
              </w:tabs>
              <w:spacing w:after="0" w:line="240" w:lineRule="auto"/>
              <w:rPr>
                <w:rFonts w:ascii="Cambria Math" w:eastAsia="Times New Roman" w:hAnsi="Cambria Math" w:cs="Times New Roman"/>
                <w:b/>
                <w:sz w:val="24"/>
                <w:szCs w:val="24"/>
                <w:u w:val="single"/>
                <w:lang w:val="es-ES" w:eastAsia="es-ES"/>
              </w:rPr>
            </w:pPr>
          </w:p>
          <w:p w:rsidR="00EB39FD" w:rsidRPr="00EB39FD" w:rsidRDefault="00EB39FD" w:rsidP="00EB39FD">
            <w:pPr>
              <w:tabs>
                <w:tab w:val="center" w:pos="4419"/>
                <w:tab w:val="right" w:pos="8838"/>
              </w:tabs>
              <w:spacing w:after="0" w:line="240" w:lineRule="auto"/>
              <w:jc w:val="center"/>
              <w:rPr>
                <w:rFonts w:ascii="Cambria Math" w:eastAsia="Times New Roman" w:hAnsi="Cambria Math" w:cs="Times New Roman"/>
                <w:sz w:val="24"/>
                <w:szCs w:val="24"/>
                <w:lang w:val="es-ES" w:eastAsia="es-ES"/>
              </w:rPr>
            </w:pPr>
            <w:r>
              <w:rPr>
                <w:rFonts w:ascii="Cambria Math" w:eastAsia="Times New Roman" w:hAnsi="Cambria Math" w:cs="Times New Roman"/>
                <w:sz w:val="24"/>
                <w:lang w:val="es-ES" w:eastAsia="es-ES"/>
              </w:rPr>
              <w:t>XXXX</w:t>
            </w:r>
            <w:r w:rsidRPr="00EB39FD">
              <w:rPr>
                <w:rFonts w:ascii="Cambria Math" w:eastAsia="Times New Roman" w:hAnsi="Cambria Math" w:cs="Times New Roman"/>
                <w:sz w:val="24"/>
                <w:lang w:val="es-ES" w:eastAsia="es-ES"/>
              </w:rPr>
              <w:t>-</w:t>
            </w:r>
            <w:r>
              <w:rPr>
                <w:rFonts w:ascii="Cambria Math" w:eastAsia="Times New Roman" w:hAnsi="Cambria Math" w:cs="Times New Roman"/>
                <w:sz w:val="24"/>
                <w:lang w:val="es-ES" w:eastAsia="es-ES"/>
              </w:rPr>
              <w:t>XXXXXX</w:t>
            </w:r>
            <w:r w:rsidRPr="00EB39FD">
              <w:rPr>
                <w:rFonts w:ascii="Cambria Math" w:eastAsia="Times New Roman" w:hAnsi="Cambria Math" w:cs="Times New Roman"/>
                <w:sz w:val="24"/>
                <w:lang w:val="es-ES" w:eastAsia="es-ES"/>
              </w:rPr>
              <w:t>-</w:t>
            </w:r>
            <w:r>
              <w:rPr>
                <w:rFonts w:ascii="Cambria Math" w:eastAsia="Times New Roman" w:hAnsi="Cambria Math" w:cs="Times New Roman"/>
                <w:sz w:val="24"/>
                <w:lang w:val="es-ES" w:eastAsia="es-ES"/>
              </w:rPr>
              <w:t>XXX</w:t>
            </w:r>
            <w:r w:rsidRPr="00EB39FD">
              <w:rPr>
                <w:rFonts w:ascii="Cambria Math" w:eastAsia="Times New Roman" w:hAnsi="Cambria Math" w:cs="Times New Roman"/>
                <w:sz w:val="24"/>
                <w:lang w:val="es-ES" w:eastAsia="es-ES"/>
              </w:rPr>
              <w:t>-</w:t>
            </w:r>
            <w:r>
              <w:rPr>
                <w:rFonts w:ascii="Cambria Math" w:eastAsia="Times New Roman" w:hAnsi="Cambria Math" w:cs="Times New Roman"/>
                <w:sz w:val="24"/>
                <w:lang w:val="es-ES" w:eastAsia="es-ES"/>
              </w:rPr>
              <w:t>X</w:t>
            </w:r>
            <w:bookmarkStart w:id="0" w:name="_GoBack"/>
            <w:bookmarkEnd w:id="0"/>
          </w:p>
        </w:tc>
      </w:tr>
      <w:tr w:rsidR="00EB39FD" w:rsidRPr="00EB39FD" w:rsidTr="001F2E60">
        <w:trPr>
          <w:trHeight w:val="413"/>
          <w:jc w:val="center"/>
        </w:trPr>
        <w:tc>
          <w:tcPr>
            <w:tcW w:w="6804" w:type="dxa"/>
            <w:gridSpan w:val="3"/>
          </w:tcPr>
          <w:p w:rsidR="00EB39FD" w:rsidRPr="00EB39FD" w:rsidRDefault="00EB39FD" w:rsidP="00EB39FD">
            <w:pPr>
              <w:tabs>
                <w:tab w:val="center" w:pos="4419"/>
                <w:tab w:val="right" w:pos="8838"/>
              </w:tabs>
              <w:spacing w:after="0" w:line="240" w:lineRule="auto"/>
              <w:rPr>
                <w:rFonts w:ascii="Cambria Math" w:eastAsia="Times New Roman" w:hAnsi="Cambria Math" w:cs="Times New Roman"/>
                <w:b/>
                <w:u w:val="single"/>
                <w:lang w:val="es-ES" w:eastAsia="es-ES"/>
              </w:rPr>
            </w:pPr>
          </w:p>
          <w:p w:rsidR="00EB39FD" w:rsidRPr="00EB39FD" w:rsidRDefault="00EB39FD" w:rsidP="00EB39FD">
            <w:pPr>
              <w:tabs>
                <w:tab w:val="center" w:pos="4419"/>
                <w:tab w:val="right" w:pos="8838"/>
              </w:tabs>
              <w:spacing w:after="0" w:line="240" w:lineRule="auto"/>
              <w:rPr>
                <w:rFonts w:ascii="Cambria Math" w:eastAsia="Times New Roman" w:hAnsi="Cambria Math" w:cs="Times New Roman"/>
                <w:b/>
                <w:u w:val="single"/>
                <w:lang w:val="es-ES" w:eastAsia="es-ES"/>
              </w:rPr>
            </w:pPr>
            <w:r w:rsidRPr="00EB39FD">
              <w:rPr>
                <w:rFonts w:ascii="Cambria Math" w:eastAsia="Times New Roman" w:hAnsi="Cambria Math" w:cs="Times New Roman"/>
                <w:b/>
                <w:u w:val="single"/>
                <w:lang w:val="es-ES" w:eastAsia="es-ES"/>
              </w:rPr>
              <w:t>DESCRIPCIÓN DEL SERVICIO:</w:t>
            </w:r>
          </w:p>
          <w:p w:rsidR="00EB39FD" w:rsidRPr="00EB39FD" w:rsidRDefault="00EB39FD" w:rsidP="00EB39FD">
            <w:pPr>
              <w:tabs>
                <w:tab w:val="center" w:pos="4419"/>
                <w:tab w:val="right" w:pos="8838"/>
              </w:tabs>
              <w:spacing w:after="0" w:line="240" w:lineRule="auto"/>
              <w:rPr>
                <w:rFonts w:ascii="Cambria Math" w:eastAsia="Times New Roman" w:hAnsi="Cambria Math" w:cs="Times New Roman"/>
                <w:b/>
                <w:sz w:val="24"/>
                <w:szCs w:val="24"/>
                <w:u w:val="single"/>
                <w:lang w:val="es-ES" w:eastAsia="es-ES"/>
              </w:rPr>
            </w:pPr>
          </w:p>
          <w:p w:rsidR="00EB39FD" w:rsidRPr="00EB39FD" w:rsidRDefault="00EB39FD" w:rsidP="00EB39FD">
            <w:pPr>
              <w:tabs>
                <w:tab w:val="center" w:pos="4419"/>
                <w:tab w:val="right" w:pos="8838"/>
              </w:tabs>
              <w:spacing w:after="0" w:line="240" w:lineRule="auto"/>
              <w:rPr>
                <w:rFonts w:ascii="Cambria Math" w:eastAsia="Times New Roman" w:hAnsi="Cambria Math" w:cs="Times New Roman"/>
                <w:sz w:val="24"/>
                <w:szCs w:val="24"/>
                <w:lang w:val="es-ES" w:eastAsia="es-ES"/>
              </w:rPr>
            </w:pPr>
            <w:r w:rsidRPr="00EB39FD">
              <w:rPr>
                <w:rFonts w:ascii="Cambria Math" w:eastAsia="Times New Roman" w:hAnsi="Cambria Math" w:cs="Times New Roman"/>
                <w:lang w:val="es-ES" w:eastAsia="es-ES"/>
              </w:rPr>
              <w:t xml:space="preserve">ELABORACION DE UN CONTENEDOR DE BASURA GRANDE PARA LA RECOLECCION DE DESECHOS SOLIDOS EN CALLE PRINCIPÁL DE COLONIA LAS FLORES DE ANDALUCIA) QUE SE INSTALARA EN EL LUGAR DE ACOPIO DE BASURA </w:t>
            </w:r>
          </w:p>
        </w:tc>
        <w:tc>
          <w:tcPr>
            <w:tcW w:w="2988" w:type="dxa"/>
            <w:gridSpan w:val="2"/>
          </w:tcPr>
          <w:p w:rsidR="00EB39FD" w:rsidRPr="00EB39FD" w:rsidRDefault="00EB39FD" w:rsidP="00EB39FD">
            <w:pPr>
              <w:tabs>
                <w:tab w:val="center" w:pos="4419"/>
                <w:tab w:val="right" w:pos="8838"/>
              </w:tabs>
              <w:spacing w:after="0" w:line="240" w:lineRule="auto"/>
              <w:jc w:val="center"/>
              <w:rPr>
                <w:rFonts w:ascii="Cambria Math" w:eastAsia="Times New Roman" w:hAnsi="Cambria Math" w:cs="Times New Roman"/>
                <w:b/>
                <w:u w:val="single"/>
                <w:lang w:val="es-ES" w:eastAsia="es-ES"/>
              </w:rPr>
            </w:pPr>
          </w:p>
          <w:p w:rsidR="00EB39FD" w:rsidRPr="00EB39FD" w:rsidRDefault="00EB39FD" w:rsidP="00EB39FD">
            <w:pPr>
              <w:tabs>
                <w:tab w:val="center" w:pos="4419"/>
                <w:tab w:val="right" w:pos="8838"/>
              </w:tabs>
              <w:spacing w:after="0" w:line="240" w:lineRule="auto"/>
              <w:jc w:val="center"/>
              <w:rPr>
                <w:rFonts w:ascii="Cambria Math" w:eastAsia="Times New Roman" w:hAnsi="Cambria Math" w:cs="Times New Roman"/>
                <w:b/>
                <w:sz w:val="24"/>
                <w:szCs w:val="24"/>
                <w:u w:val="single"/>
                <w:lang w:val="es-ES" w:eastAsia="es-ES"/>
              </w:rPr>
            </w:pPr>
            <w:r w:rsidRPr="00EB39FD">
              <w:rPr>
                <w:rFonts w:ascii="Cambria Math" w:eastAsia="Times New Roman" w:hAnsi="Cambria Math" w:cs="Times New Roman"/>
                <w:b/>
                <w:u w:val="single"/>
                <w:lang w:val="es-ES" w:eastAsia="es-ES"/>
              </w:rPr>
              <w:t>VALOR TOTAL ($):</w:t>
            </w:r>
          </w:p>
          <w:p w:rsidR="00EB39FD" w:rsidRPr="00EB39FD" w:rsidRDefault="00EB39FD" w:rsidP="00EB39FD">
            <w:pPr>
              <w:tabs>
                <w:tab w:val="center" w:pos="4419"/>
                <w:tab w:val="right" w:pos="8838"/>
              </w:tabs>
              <w:spacing w:after="0" w:line="240" w:lineRule="auto"/>
              <w:jc w:val="center"/>
              <w:rPr>
                <w:rFonts w:ascii="Cambria Math" w:eastAsia="Times New Roman" w:hAnsi="Cambria Math" w:cs="Times New Roman"/>
                <w:b/>
                <w:lang w:val="es-ES" w:eastAsia="es-ES"/>
              </w:rPr>
            </w:pPr>
          </w:p>
          <w:p w:rsidR="00EB39FD" w:rsidRPr="00EB39FD" w:rsidRDefault="00EB39FD" w:rsidP="00EB39FD">
            <w:pPr>
              <w:tabs>
                <w:tab w:val="center" w:pos="4419"/>
                <w:tab w:val="right" w:pos="8838"/>
              </w:tabs>
              <w:spacing w:after="0" w:line="240" w:lineRule="auto"/>
              <w:jc w:val="center"/>
              <w:rPr>
                <w:rFonts w:ascii="Cambria Math" w:eastAsia="Times New Roman" w:hAnsi="Cambria Math" w:cs="Times New Roman"/>
                <w:b/>
                <w:lang w:val="es-ES" w:eastAsia="es-ES"/>
              </w:rPr>
            </w:pPr>
          </w:p>
          <w:p w:rsidR="00EB39FD" w:rsidRPr="00EB39FD" w:rsidRDefault="00EB39FD" w:rsidP="00EB39FD">
            <w:pPr>
              <w:tabs>
                <w:tab w:val="center" w:pos="4419"/>
                <w:tab w:val="right" w:pos="8838"/>
              </w:tabs>
              <w:spacing w:after="0" w:line="240" w:lineRule="auto"/>
              <w:jc w:val="center"/>
              <w:rPr>
                <w:rFonts w:ascii="Cambria Math" w:eastAsia="Times New Roman" w:hAnsi="Cambria Math" w:cs="Times New Roman"/>
                <w:b/>
                <w:lang w:val="es-ES" w:eastAsia="es-ES"/>
              </w:rPr>
            </w:pPr>
            <w:r w:rsidRPr="00EB39FD">
              <w:rPr>
                <w:rFonts w:ascii="Cambria Math" w:eastAsia="Times New Roman" w:hAnsi="Cambria Math" w:cs="Times New Roman"/>
                <w:b/>
                <w:lang w:val="es-ES" w:eastAsia="es-ES"/>
              </w:rPr>
              <w:t>333.33</w:t>
            </w:r>
          </w:p>
          <w:p w:rsidR="00EB39FD" w:rsidRPr="00EB39FD" w:rsidRDefault="00EB39FD" w:rsidP="00EB39FD">
            <w:pPr>
              <w:tabs>
                <w:tab w:val="center" w:pos="4419"/>
                <w:tab w:val="right" w:pos="8838"/>
              </w:tabs>
              <w:spacing w:after="0" w:line="240" w:lineRule="auto"/>
              <w:jc w:val="center"/>
              <w:rPr>
                <w:rFonts w:ascii="Cambria Math" w:eastAsia="Times New Roman" w:hAnsi="Cambria Math" w:cs="Times New Roman"/>
                <w:b/>
                <w:lang w:val="es-ES" w:eastAsia="es-ES"/>
              </w:rPr>
            </w:pPr>
            <w:r w:rsidRPr="00EB39FD">
              <w:rPr>
                <w:rFonts w:ascii="Cambria Math" w:eastAsia="Times New Roman" w:hAnsi="Cambria Math" w:cs="Times New Roman"/>
                <w:b/>
                <w:lang w:val="es-ES" w:eastAsia="es-ES"/>
              </w:rPr>
              <w:t>ISR: 33.33</w:t>
            </w:r>
          </w:p>
          <w:p w:rsidR="00EB39FD" w:rsidRPr="00EB39FD" w:rsidRDefault="00EB39FD" w:rsidP="00EB39FD">
            <w:pPr>
              <w:tabs>
                <w:tab w:val="center" w:pos="4419"/>
                <w:tab w:val="right" w:pos="8838"/>
              </w:tabs>
              <w:spacing w:after="0" w:line="240" w:lineRule="auto"/>
              <w:jc w:val="center"/>
              <w:rPr>
                <w:rFonts w:ascii="Cambria Math" w:eastAsia="Times New Roman" w:hAnsi="Cambria Math" w:cs="Times New Roman"/>
                <w:b/>
                <w:lang w:val="es-ES" w:eastAsia="es-ES"/>
              </w:rPr>
            </w:pPr>
            <w:r w:rsidRPr="00EB39FD">
              <w:rPr>
                <w:rFonts w:ascii="Cambria Math" w:eastAsia="Times New Roman" w:hAnsi="Cambria Math" w:cs="Times New Roman"/>
                <w:b/>
                <w:lang w:val="es-ES" w:eastAsia="es-ES"/>
              </w:rPr>
              <w:t>LIQUIDO:300.00</w:t>
            </w:r>
          </w:p>
        </w:tc>
      </w:tr>
      <w:tr w:rsidR="00EB39FD" w:rsidRPr="00EB39FD" w:rsidTr="001F2E60">
        <w:trPr>
          <w:trHeight w:val="1102"/>
          <w:jc w:val="center"/>
        </w:trPr>
        <w:tc>
          <w:tcPr>
            <w:tcW w:w="6804" w:type="dxa"/>
            <w:gridSpan w:val="3"/>
          </w:tcPr>
          <w:p w:rsidR="00EB39FD" w:rsidRPr="00EB39FD" w:rsidRDefault="00EB39FD" w:rsidP="00EB39FD">
            <w:pPr>
              <w:tabs>
                <w:tab w:val="center" w:pos="4419"/>
                <w:tab w:val="right" w:pos="8838"/>
              </w:tabs>
              <w:spacing w:after="0" w:line="240" w:lineRule="auto"/>
              <w:jc w:val="center"/>
              <w:rPr>
                <w:rFonts w:ascii="Cambria Math" w:eastAsia="Times New Roman" w:hAnsi="Cambria Math" w:cs="Times New Roman"/>
                <w:sz w:val="10"/>
                <w:szCs w:val="24"/>
                <w:u w:val="single"/>
                <w:lang w:val="es-ES" w:eastAsia="es-ES"/>
              </w:rPr>
            </w:pPr>
          </w:p>
          <w:p w:rsidR="00EB39FD" w:rsidRPr="00EB39FD" w:rsidRDefault="00EB39FD" w:rsidP="00EB39FD">
            <w:pPr>
              <w:tabs>
                <w:tab w:val="center" w:pos="4419"/>
                <w:tab w:val="right" w:pos="8838"/>
              </w:tabs>
              <w:spacing w:after="0" w:line="240" w:lineRule="auto"/>
              <w:jc w:val="center"/>
              <w:rPr>
                <w:rFonts w:ascii="Cambria Math" w:eastAsia="Times New Roman" w:hAnsi="Cambria Math" w:cs="Times New Roman"/>
                <w:u w:val="single"/>
                <w:lang w:val="es-ES" w:eastAsia="es-ES"/>
              </w:rPr>
            </w:pPr>
            <w:r w:rsidRPr="00EB39FD">
              <w:rPr>
                <w:rFonts w:ascii="Cambria Math" w:eastAsia="Times New Roman" w:hAnsi="Cambria Math" w:cs="Times New Roman"/>
                <w:u w:val="single"/>
                <w:lang w:val="es-ES" w:eastAsia="es-ES"/>
              </w:rPr>
              <w:t>Basado en el Art. 79 LACAP (Formalización de Contratos)</w:t>
            </w:r>
          </w:p>
          <w:p w:rsidR="00EB39FD" w:rsidRPr="00EB39FD" w:rsidRDefault="00EB39FD" w:rsidP="00EB39FD">
            <w:pPr>
              <w:tabs>
                <w:tab w:val="center" w:pos="4419"/>
                <w:tab w:val="right" w:pos="8838"/>
              </w:tabs>
              <w:spacing w:after="0" w:line="240" w:lineRule="auto"/>
              <w:rPr>
                <w:rFonts w:ascii="Cambria Math" w:eastAsia="Times New Roman" w:hAnsi="Cambria Math" w:cs="Times New Roman"/>
                <w:b/>
                <w:u w:val="single"/>
                <w:lang w:val="es-ES" w:eastAsia="es-ES"/>
              </w:rPr>
            </w:pPr>
            <w:r w:rsidRPr="00EB39FD">
              <w:rPr>
                <w:rFonts w:ascii="Cambria Math" w:eastAsia="Times New Roman" w:hAnsi="Cambria Math" w:cs="Times New Roman"/>
                <w:b/>
                <w:u w:val="single"/>
                <w:lang w:val="es-ES" w:eastAsia="es-ES"/>
              </w:rPr>
              <w:t>SERVICIO PARA EL PROYECTO:</w:t>
            </w:r>
          </w:p>
          <w:p w:rsidR="00EB39FD" w:rsidRPr="00EB39FD" w:rsidRDefault="00EB39FD" w:rsidP="00EB39FD">
            <w:pPr>
              <w:tabs>
                <w:tab w:val="center" w:pos="4419"/>
                <w:tab w:val="right" w:pos="8838"/>
              </w:tabs>
              <w:spacing w:after="0" w:line="240" w:lineRule="auto"/>
              <w:rPr>
                <w:rFonts w:ascii="Cambria Math" w:eastAsia="Times New Roman" w:hAnsi="Cambria Math" w:cs="Times New Roman"/>
                <w:b/>
                <w:u w:val="single"/>
                <w:lang w:val="es-ES" w:eastAsia="es-ES"/>
              </w:rPr>
            </w:pPr>
          </w:p>
          <w:p w:rsidR="00EB39FD" w:rsidRPr="00EB39FD" w:rsidRDefault="00EB39FD" w:rsidP="00EB39FD">
            <w:pPr>
              <w:tabs>
                <w:tab w:val="center" w:pos="4419"/>
                <w:tab w:val="right" w:pos="8838"/>
              </w:tabs>
              <w:spacing w:after="0"/>
              <w:jc w:val="both"/>
              <w:rPr>
                <w:rFonts w:ascii="Cambria Math" w:eastAsia="Times New Roman" w:hAnsi="Cambria Math" w:cs="Times New Roman"/>
                <w:lang w:val="es-ES" w:eastAsia="es-ES"/>
              </w:rPr>
            </w:pPr>
            <w:r w:rsidRPr="00EB39FD">
              <w:rPr>
                <w:rFonts w:ascii="Cambria Math" w:eastAsia="Times New Roman" w:hAnsi="Cambria Math" w:cs="Times New Roman"/>
                <w:lang w:val="es-ES" w:eastAsia="es-ES"/>
              </w:rPr>
              <w:t>“ASEO, RECOLECCIÓN, TRANSPORTE Y DISPOSICIÓN FINAL DE LOS DESECHOS SÓLIDOS DEL MUNICIPIO DE CHIRILAGUA, DPTO. DE SAN MIGUEL PARA EL AÑO DE 2019.”. -</w:t>
            </w:r>
          </w:p>
          <w:p w:rsidR="00EB39FD" w:rsidRPr="00EB39FD" w:rsidRDefault="00EB39FD" w:rsidP="00EB39FD">
            <w:pPr>
              <w:tabs>
                <w:tab w:val="center" w:pos="4419"/>
                <w:tab w:val="right" w:pos="8838"/>
              </w:tabs>
              <w:spacing w:after="0"/>
              <w:rPr>
                <w:rFonts w:ascii="Cambria Math" w:eastAsia="Times New Roman" w:hAnsi="Cambria Math" w:cs="Times New Roman"/>
                <w:lang w:val="es-ES" w:eastAsia="es-ES"/>
              </w:rPr>
            </w:pPr>
          </w:p>
          <w:p w:rsidR="00EB39FD" w:rsidRPr="00EB39FD" w:rsidRDefault="00EB39FD" w:rsidP="00EB39FD">
            <w:pPr>
              <w:tabs>
                <w:tab w:val="center" w:pos="4419"/>
                <w:tab w:val="right" w:pos="8838"/>
              </w:tabs>
              <w:spacing w:after="0" w:line="240" w:lineRule="auto"/>
              <w:rPr>
                <w:rFonts w:ascii="Cambria Math" w:eastAsia="Times New Roman" w:hAnsi="Cambria Math" w:cs="Times New Roman"/>
                <w:sz w:val="20"/>
                <w:lang w:val="es-ES" w:eastAsia="es-ES"/>
              </w:rPr>
            </w:pPr>
            <w:r w:rsidRPr="00EB39FD">
              <w:rPr>
                <w:rFonts w:ascii="Cambria Math" w:eastAsia="Times New Roman" w:hAnsi="Cambria Math" w:cs="Times New Roman"/>
                <w:u w:val="single"/>
                <w:lang w:val="es-ES" w:eastAsia="es-ES"/>
              </w:rPr>
              <w:t>Tiempo de Ejecución</w:t>
            </w:r>
            <w:r w:rsidRPr="00EB39FD">
              <w:rPr>
                <w:rFonts w:ascii="Cambria Math" w:eastAsia="Times New Roman" w:hAnsi="Cambria Math" w:cs="Times New Roman"/>
                <w:lang w:val="es-ES" w:eastAsia="es-ES"/>
              </w:rPr>
              <w:t xml:space="preserve">: 5 </w:t>
            </w:r>
            <w:r w:rsidRPr="00EB39FD">
              <w:rPr>
                <w:rFonts w:ascii="Cambria Math" w:eastAsia="Times New Roman" w:hAnsi="Cambria Math" w:cs="Times New Roman"/>
                <w:sz w:val="20"/>
                <w:lang w:val="es-ES" w:eastAsia="es-ES"/>
              </w:rPr>
              <w:t>días. -</w:t>
            </w:r>
          </w:p>
        </w:tc>
        <w:tc>
          <w:tcPr>
            <w:tcW w:w="2988" w:type="dxa"/>
            <w:gridSpan w:val="2"/>
          </w:tcPr>
          <w:p w:rsidR="00EB39FD" w:rsidRPr="00EB39FD" w:rsidRDefault="00EB39FD" w:rsidP="00EB39FD">
            <w:pPr>
              <w:tabs>
                <w:tab w:val="center" w:pos="4419"/>
                <w:tab w:val="right" w:pos="8838"/>
              </w:tabs>
              <w:spacing w:after="0" w:line="240" w:lineRule="auto"/>
              <w:rPr>
                <w:rFonts w:ascii="Cambria Math" w:eastAsia="Times New Roman" w:hAnsi="Cambria Math" w:cs="Times New Roman"/>
                <w:b/>
                <w:sz w:val="24"/>
                <w:szCs w:val="24"/>
                <w:lang w:val="es-ES" w:eastAsia="es-ES"/>
              </w:rPr>
            </w:pPr>
          </w:p>
          <w:p w:rsidR="00EB39FD" w:rsidRPr="00EB39FD" w:rsidRDefault="00EB39FD" w:rsidP="00EB39FD">
            <w:pPr>
              <w:tabs>
                <w:tab w:val="center" w:pos="4419"/>
                <w:tab w:val="right" w:pos="8838"/>
              </w:tabs>
              <w:spacing w:after="0" w:line="240" w:lineRule="auto"/>
              <w:jc w:val="center"/>
              <w:rPr>
                <w:rFonts w:ascii="Cambria Math" w:eastAsia="Times New Roman" w:hAnsi="Cambria Math" w:cs="Times New Roman"/>
                <w:b/>
                <w:lang w:val="es-ES" w:eastAsia="es-ES"/>
              </w:rPr>
            </w:pPr>
            <w:r w:rsidRPr="00EB39FD">
              <w:rPr>
                <w:rFonts w:ascii="Cambria Math" w:eastAsia="Times New Roman" w:hAnsi="Cambria Math" w:cs="Times New Roman"/>
                <w:b/>
                <w:lang w:val="es-ES" w:eastAsia="es-ES"/>
              </w:rPr>
              <w:t>VALOR EN LETRAS:</w:t>
            </w:r>
          </w:p>
          <w:p w:rsidR="00EB39FD" w:rsidRPr="00EB39FD" w:rsidRDefault="00EB39FD" w:rsidP="00EB39FD">
            <w:pPr>
              <w:tabs>
                <w:tab w:val="center" w:pos="4419"/>
                <w:tab w:val="right" w:pos="8838"/>
              </w:tabs>
              <w:spacing w:after="0" w:line="240" w:lineRule="auto"/>
              <w:jc w:val="center"/>
              <w:rPr>
                <w:rFonts w:ascii="Cambria Math" w:eastAsia="Times New Roman" w:hAnsi="Cambria Math" w:cs="Times New Roman"/>
                <w:b/>
                <w:lang w:val="es-ES" w:eastAsia="es-ES"/>
              </w:rPr>
            </w:pPr>
          </w:p>
          <w:p w:rsidR="00EB39FD" w:rsidRPr="00EB39FD" w:rsidRDefault="00EB39FD" w:rsidP="00EB39FD">
            <w:pPr>
              <w:tabs>
                <w:tab w:val="center" w:pos="4419"/>
                <w:tab w:val="right" w:pos="8838"/>
              </w:tabs>
              <w:spacing w:after="0" w:line="240" w:lineRule="auto"/>
              <w:jc w:val="center"/>
              <w:rPr>
                <w:rFonts w:ascii="Cambria Math" w:eastAsia="Times New Roman" w:hAnsi="Cambria Math" w:cs="Times New Roman"/>
                <w:b/>
                <w:lang w:val="es-ES" w:eastAsia="es-ES"/>
              </w:rPr>
            </w:pPr>
          </w:p>
          <w:p w:rsidR="00EB39FD" w:rsidRPr="00EB39FD" w:rsidRDefault="00EB39FD" w:rsidP="00EB39FD">
            <w:pPr>
              <w:tabs>
                <w:tab w:val="center" w:pos="4419"/>
                <w:tab w:val="right" w:pos="8838"/>
              </w:tabs>
              <w:spacing w:after="0" w:line="240" w:lineRule="auto"/>
              <w:jc w:val="center"/>
              <w:rPr>
                <w:rFonts w:ascii="Cambria Math" w:eastAsia="Times New Roman" w:hAnsi="Cambria Math" w:cs="Times New Roman"/>
                <w:sz w:val="24"/>
                <w:szCs w:val="24"/>
                <w:lang w:val="es-ES" w:eastAsia="es-ES"/>
              </w:rPr>
            </w:pPr>
            <w:r w:rsidRPr="00EB39FD">
              <w:rPr>
                <w:rFonts w:ascii="Cambria Math" w:eastAsia="Times New Roman" w:hAnsi="Cambria Math" w:cs="Times New Roman"/>
                <w:sz w:val="24"/>
                <w:lang w:val="es-ES" w:eastAsia="es-ES"/>
              </w:rPr>
              <w:t xml:space="preserve">TRESCIENTOS TREINTA Y TRES  33/100 </w:t>
            </w:r>
            <w:proofErr w:type="gramStart"/>
            <w:r w:rsidRPr="00EB39FD">
              <w:rPr>
                <w:rFonts w:ascii="Cambria Math" w:eastAsia="Times New Roman" w:hAnsi="Cambria Math" w:cs="Times New Roman"/>
                <w:sz w:val="24"/>
                <w:lang w:val="es-ES" w:eastAsia="es-ES"/>
              </w:rPr>
              <w:t>DÓLARES.-</w:t>
            </w:r>
            <w:proofErr w:type="gramEnd"/>
          </w:p>
        </w:tc>
      </w:tr>
      <w:tr w:rsidR="00EB39FD" w:rsidRPr="00EB39FD" w:rsidTr="001F2E60">
        <w:trPr>
          <w:jc w:val="center"/>
        </w:trPr>
        <w:tc>
          <w:tcPr>
            <w:tcW w:w="9792" w:type="dxa"/>
            <w:gridSpan w:val="5"/>
          </w:tcPr>
          <w:p w:rsidR="00EB39FD" w:rsidRPr="00EB39FD" w:rsidRDefault="00EB39FD" w:rsidP="00EB39FD">
            <w:pPr>
              <w:tabs>
                <w:tab w:val="center" w:pos="4419"/>
                <w:tab w:val="right" w:pos="8838"/>
              </w:tabs>
              <w:spacing w:after="0" w:line="240" w:lineRule="auto"/>
              <w:rPr>
                <w:rFonts w:ascii="Cambria Math" w:eastAsia="Times New Roman" w:hAnsi="Cambria Math" w:cs="Times New Roman"/>
                <w:b/>
                <w:sz w:val="10"/>
                <w:szCs w:val="24"/>
                <w:u w:val="single"/>
                <w:lang w:val="es-ES" w:eastAsia="es-ES"/>
              </w:rPr>
            </w:pPr>
          </w:p>
          <w:p w:rsidR="00EB39FD" w:rsidRPr="00EB39FD" w:rsidRDefault="00EB39FD" w:rsidP="00EB39FD">
            <w:pPr>
              <w:tabs>
                <w:tab w:val="center" w:pos="4419"/>
                <w:tab w:val="right" w:pos="8838"/>
              </w:tabs>
              <w:spacing w:after="0" w:line="240" w:lineRule="auto"/>
              <w:rPr>
                <w:rFonts w:ascii="Cambria Math" w:eastAsia="Times New Roman" w:hAnsi="Cambria Math" w:cs="Times New Roman"/>
                <w:b/>
                <w:u w:val="single"/>
                <w:lang w:val="es-ES" w:eastAsia="es-ES"/>
              </w:rPr>
            </w:pPr>
            <w:r w:rsidRPr="00EB39FD">
              <w:rPr>
                <w:rFonts w:ascii="Cambria Math" w:eastAsia="Times New Roman" w:hAnsi="Cambria Math" w:cs="Times New Roman"/>
                <w:b/>
                <w:u w:val="single"/>
                <w:lang w:val="es-ES" w:eastAsia="es-ES"/>
              </w:rPr>
              <w:t xml:space="preserve">ANEXOS:  </w:t>
            </w:r>
          </w:p>
          <w:p w:rsidR="00EB39FD" w:rsidRPr="00EB39FD" w:rsidRDefault="00EB39FD" w:rsidP="00EB39FD">
            <w:pPr>
              <w:tabs>
                <w:tab w:val="center" w:pos="4419"/>
                <w:tab w:val="right" w:pos="8838"/>
              </w:tabs>
              <w:spacing w:after="0" w:line="240" w:lineRule="auto"/>
              <w:rPr>
                <w:rFonts w:ascii="Cambria Math" w:eastAsia="Times New Roman" w:hAnsi="Cambria Math" w:cs="Times New Roman"/>
                <w:sz w:val="24"/>
                <w:szCs w:val="24"/>
                <w:lang w:val="es-ES" w:eastAsia="es-ES"/>
              </w:rPr>
            </w:pPr>
            <w:r w:rsidRPr="00EB39FD">
              <w:rPr>
                <w:rFonts w:ascii="Cambria Math" w:eastAsia="Times New Roman" w:hAnsi="Cambria Math" w:cs="Times New Roman"/>
                <w:lang w:val="es-ES" w:eastAsia="es-ES"/>
              </w:rPr>
              <w:t xml:space="preserve">                     Forman parte de los compromisos de esta orden:</w:t>
            </w:r>
          </w:p>
          <w:p w:rsidR="00EB39FD" w:rsidRPr="00EB39FD" w:rsidRDefault="00EB39FD" w:rsidP="00EB39FD">
            <w:pPr>
              <w:tabs>
                <w:tab w:val="center" w:pos="4419"/>
                <w:tab w:val="right" w:pos="8838"/>
              </w:tabs>
              <w:spacing w:after="0" w:line="240" w:lineRule="auto"/>
              <w:ind w:left="1080"/>
              <w:jc w:val="both"/>
              <w:rPr>
                <w:rFonts w:ascii="Cambria Math" w:eastAsia="Times New Roman" w:hAnsi="Cambria Math" w:cs="Times New Roman"/>
                <w:lang w:val="es-ES" w:eastAsia="es-ES"/>
              </w:rPr>
            </w:pPr>
            <w:r w:rsidRPr="00EB39FD">
              <w:rPr>
                <w:rFonts w:ascii="Cambria Math" w:eastAsia="Times New Roman" w:hAnsi="Cambria Math" w:cs="Times New Roman"/>
                <w:lang w:val="es-ES" w:eastAsia="es-ES"/>
              </w:rPr>
              <w:t xml:space="preserve">-Copia de </w:t>
            </w:r>
            <w:proofErr w:type="spellStart"/>
            <w:r w:rsidRPr="00EB39FD">
              <w:rPr>
                <w:rFonts w:ascii="Cambria Math" w:eastAsia="Times New Roman" w:hAnsi="Cambria Math" w:cs="Times New Roman"/>
                <w:lang w:val="es-ES" w:eastAsia="es-ES"/>
              </w:rPr>
              <w:t>Dui</w:t>
            </w:r>
            <w:proofErr w:type="spellEnd"/>
            <w:r w:rsidRPr="00EB39FD">
              <w:rPr>
                <w:rFonts w:ascii="Cambria Math" w:eastAsia="Times New Roman" w:hAnsi="Cambria Math" w:cs="Times New Roman"/>
                <w:lang w:val="es-ES" w:eastAsia="es-ES"/>
              </w:rPr>
              <w:t xml:space="preserve"> y </w:t>
            </w:r>
            <w:proofErr w:type="spellStart"/>
            <w:r w:rsidRPr="00EB39FD">
              <w:rPr>
                <w:rFonts w:ascii="Cambria Math" w:eastAsia="Times New Roman" w:hAnsi="Cambria Math" w:cs="Times New Roman"/>
                <w:lang w:val="es-ES" w:eastAsia="es-ES"/>
              </w:rPr>
              <w:t>Nit</w:t>
            </w:r>
            <w:proofErr w:type="spellEnd"/>
          </w:p>
        </w:tc>
      </w:tr>
      <w:tr w:rsidR="00EB39FD" w:rsidRPr="00EB39FD" w:rsidTr="001F2E60">
        <w:trPr>
          <w:trHeight w:val="1320"/>
          <w:jc w:val="center"/>
        </w:trPr>
        <w:tc>
          <w:tcPr>
            <w:tcW w:w="4872" w:type="dxa"/>
            <w:gridSpan w:val="2"/>
            <w:tcBorders>
              <w:right w:val="single" w:sz="4" w:space="0" w:color="auto"/>
            </w:tcBorders>
          </w:tcPr>
          <w:p w:rsidR="00EB39FD" w:rsidRPr="00EB39FD" w:rsidRDefault="00EB39FD" w:rsidP="00EB39FD">
            <w:pPr>
              <w:tabs>
                <w:tab w:val="center" w:pos="4419"/>
                <w:tab w:val="right" w:pos="8838"/>
              </w:tabs>
              <w:spacing w:after="0" w:line="240" w:lineRule="auto"/>
              <w:rPr>
                <w:rFonts w:ascii="Cambria Math" w:eastAsia="Times New Roman" w:hAnsi="Cambria Math" w:cs="Times New Roman"/>
                <w:sz w:val="24"/>
                <w:szCs w:val="24"/>
                <w:lang w:val="es-ES" w:eastAsia="es-ES"/>
              </w:rPr>
            </w:pPr>
          </w:p>
          <w:p w:rsidR="00EB39FD" w:rsidRPr="00EB39FD" w:rsidRDefault="00EB39FD" w:rsidP="00EB39FD">
            <w:pPr>
              <w:tabs>
                <w:tab w:val="center" w:pos="4419"/>
                <w:tab w:val="right" w:pos="8838"/>
              </w:tabs>
              <w:spacing w:after="0" w:line="240" w:lineRule="auto"/>
              <w:rPr>
                <w:rFonts w:ascii="Cambria Math" w:eastAsia="Times New Roman" w:hAnsi="Cambria Math" w:cs="Times New Roman"/>
                <w:sz w:val="24"/>
                <w:szCs w:val="24"/>
                <w:lang w:val="es-ES" w:eastAsia="es-ES"/>
              </w:rPr>
            </w:pPr>
          </w:p>
          <w:p w:rsidR="00EB39FD" w:rsidRPr="00EB39FD" w:rsidRDefault="00EB39FD" w:rsidP="00EB39FD">
            <w:pPr>
              <w:tabs>
                <w:tab w:val="center" w:pos="4419"/>
                <w:tab w:val="right" w:pos="8838"/>
              </w:tabs>
              <w:spacing w:after="0" w:line="240" w:lineRule="auto"/>
              <w:rPr>
                <w:rFonts w:ascii="Cambria Math" w:eastAsia="Times New Roman" w:hAnsi="Cambria Math" w:cs="Times New Roman"/>
                <w:sz w:val="24"/>
                <w:szCs w:val="24"/>
                <w:lang w:val="es-ES" w:eastAsia="es-ES"/>
              </w:rPr>
            </w:pPr>
          </w:p>
          <w:p w:rsidR="00EB39FD" w:rsidRPr="00EB39FD" w:rsidRDefault="00EB39FD" w:rsidP="00EB39FD">
            <w:pPr>
              <w:tabs>
                <w:tab w:val="center" w:pos="4419"/>
                <w:tab w:val="right" w:pos="8838"/>
              </w:tabs>
              <w:spacing w:after="0" w:line="240" w:lineRule="auto"/>
              <w:rPr>
                <w:rFonts w:ascii="Cambria Math" w:eastAsia="Times New Roman" w:hAnsi="Cambria Math" w:cs="Times New Roman"/>
                <w:sz w:val="24"/>
                <w:szCs w:val="24"/>
                <w:lang w:val="es-ES" w:eastAsia="es-ES"/>
              </w:rPr>
            </w:pPr>
          </w:p>
          <w:p w:rsidR="00EB39FD" w:rsidRPr="00EB39FD" w:rsidRDefault="00EB39FD" w:rsidP="00EB39FD">
            <w:pPr>
              <w:tabs>
                <w:tab w:val="center" w:pos="4419"/>
                <w:tab w:val="right" w:pos="8838"/>
              </w:tabs>
              <w:spacing w:after="0" w:line="240" w:lineRule="auto"/>
              <w:jc w:val="center"/>
              <w:rPr>
                <w:rFonts w:ascii="Cambria Math" w:eastAsia="Times New Roman" w:hAnsi="Cambria Math" w:cs="Times New Roman"/>
                <w:sz w:val="24"/>
                <w:szCs w:val="24"/>
                <w:lang w:val="es-ES" w:eastAsia="es-ES"/>
              </w:rPr>
            </w:pPr>
            <w:r w:rsidRPr="00EB39FD">
              <w:rPr>
                <w:rFonts w:ascii="Cambria Math" w:eastAsia="Times New Roman" w:hAnsi="Cambria Math" w:cs="Times New Roman"/>
                <w:lang w:val="es-ES" w:eastAsia="es-ES"/>
              </w:rPr>
              <w:t>_________________________________________________</w:t>
            </w:r>
          </w:p>
          <w:p w:rsidR="00EB39FD" w:rsidRPr="00EB39FD" w:rsidRDefault="00EB39FD" w:rsidP="00EB39FD">
            <w:pPr>
              <w:tabs>
                <w:tab w:val="center" w:pos="4419"/>
                <w:tab w:val="right" w:pos="8838"/>
              </w:tabs>
              <w:spacing w:after="0" w:line="240" w:lineRule="auto"/>
              <w:rPr>
                <w:rFonts w:ascii="Cambria Math" w:eastAsia="Times New Roman" w:hAnsi="Cambria Math" w:cs="Times New Roman"/>
                <w:sz w:val="24"/>
                <w:lang w:val="es-ES" w:eastAsia="es-ES"/>
              </w:rPr>
            </w:pPr>
            <w:r w:rsidRPr="00EB39FD">
              <w:rPr>
                <w:rFonts w:ascii="Cambria Math" w:eastAsia="Times New Roman" w:hAnsi="Cambria Math" w:cs="Times New Roman"/>
                <w:sz w:val="24"/>
                <w:lang w:val="es-ES" w:eastAsia="es-ES"/>
              </w:rPr>
              <w:t xml:space="preserve">       LUCIO HUMBERTO RIVERA SANCHEZ </w:t>
            </w:r>
          </w:p>
          <w:p w:rsidR="00EB39FD" w:rsidRPr="00EB39FD" w:rsidRDefault="00EB39FD" w:rsidP="00EB39FD">
            <w:pPr>
              <w:tabs>
                <w:tab w:val="center" w:pos="4419"/>
                <w:tab w:val="right" w:pos="8838"/>
              </w:tabs>
              <w:spacing w:after="0" w:line="240" w:lineRule="auto"/>
              <w:jc w:val="center"/>
              <w:rPr>
                <w:rFonts w:ascii="Cambria Math" w:eastAsia="Times New Roman" w:hAnsi="Cambria Math" w:cs="Times New Roman"/>
                <w:lang w:val="es-ES" w:eastAsia="es-ES"/>
              </w:rPr>
            </w:pPr>
            <w:r w:rsidRPr="00EB39FD">
              <w:rPr>
                <w:rFonts w:ascii="Cambria Math" w:eastAsia="Times New Roman" w:hAnsi="Cambria Math" w:cs="Times New Roman"/>
                <w:lang w:val="es-ES" w:eastAsia="es-ES"/>
              </w:rPr>
              <w:t>Proveedor</w:t>
            </w:r>
          </w:p>
        </w:tc>
        <w:tc>
          <w:tcPr>
            <w:tcW w:w="4920" w:type="dxa"/>
            <w:gridSpan w:val="3"/>
            <w:tcBorders>
              <w:left w:val="single" w:sz="4" w:space="0" w:color="auto"/>
            </w:tcBorders>
          </w:tcPr>
          <w:p w:rsidR="00EB39FD" w:rsidRPr="00EB39FD" w:rsidRDefault="00EB39FD" w:rsidP="00EB39FD">
            <w:pPr>
              <w:tabs>
                <w:tab w:val="center" w:pos="4419"/>
                <w:tab w:val="right" w:pos="8838"/>
              </w:tabs>
              <w:spacing w:after="0" w:line="240" w:lineRule="auto"/>
              <w:rPr>
                <w:rFonts w:ascii="Cambria Math" w:eastAsia="Times New Roman" w:hAnsi="Cambria Math" w:cs="Times New Roman"/>
                <w:sz w:val="24"/>
                <w:szCs w:val="24"/>
                <w:lang w:val="es-ES" w:eastAsia="es-ES"/>
              </w:rPr>
            </w:pPr>
          </w:p>
          <w:p w:rsidR="00EB39FD" w:rsidRPr="00EB39FD" w:rsidRDefault="00EB39FD" w:rsidP="00EB39FD">
            <w:pPr>
              <w:tabs>
                <w:tab w:val="center" w:pos="4419"/>
                <w:tab w:val="right" w:pos="8838"/>
              </w:tabs>
              <w:spacing w:after="0" w:line="240" w:lineRule="auto"/>
              <w:rPr>
                <w:rFonts w:ascii="Cambria Math" w:eastAsia="Times New Roman" w:hAnsi="Cambria Math" w:cs="Times New Roman"/>
                <w:sz w:val="24"/>
                <w:szCs w:val="24"/>
                <w:lang w:val="es-ES" w:eastAsia="es-ES"/>
              </w:rPr>
            </w:pPr>
          </w:p>
          <w:p w:rsidR="00EB39FD" w:rsidRPr="00EB39FD" w:rsidRDefault="00EB39FD" w:rsidP="00EB39FD">
            <w:pPr>
              <w:tabs>
                <w:tab w:val="center" w:pos="4419"/>
                <w:tab w:val="right" w:pos="8838"/>
              </w:tabs>
              <w:spacing w:after="0" w:line="240" w:lineRule="auto"/>
              <w:rPr>
                <w:rFonts w:ascii="Cambria Math" w:eastAsia="Times New Roman" w:hAnsi="Cambria Math" w:cs="Times New Roman"/>
                <w:sz w:val="24"/>
                <w:szCs w:val="24"/>
                <w:lang w:val="es-ES" w:eastAsia="es-ES"/>
              </w:rPr>
            </w:pPr>
          </w:p>
          <w:p w:rsidR="00EB39FD" w:rsidRPr="00EB39FD" w:rsidRDefault="00EB39FD" w:rsidP="00EB39FD">
            <w:pPr>
              <w:tabs>
                <w:tab w:val="center" w:pos="4419"/>
                <w:tab w:val="right" w:pos="8838"/>
              </w:tabs>
              <w:spacing w:after="0" w:line="240" w:lineRule="auto"/>
              <w:rPr>
                <w:rFonts w:ascii="Cambria Math" w:eastAsia="Times New Roman" w:hAnsi="Cambria Math" w:cs="Times New Roman"/>
                <w:sz w:val="24"/>
                <w:szCs w:val="24"/>
                <w:lang w:val="es-ES" w:eastAsia="es-ES"/>
              </w:rPr>
            </w:pPr>
          </w:p>
          <w:p w:rsidR="00EB39FD" w:rsidRPr="00EB39FD" w:rsidRDefault="00EB39FD" w:rsidP="00EB39FD">
            <w:pPr>
              <w:tabs>
                <w:tab w:val="center" w:pos="4419"/>
                <w:tab w:val="right" w:pos="8838"/>
              </w:tabs>
              <w:spacing w:after="0" w:line="240" w:lineRule="auto"/>
              <w:jc w:val="center"/>
              <w:rPr>
                <w:rFonts w:ascii="Cambria Math" w:eastAsia="Times New Roman" w:hAnsi="Cambria Math" w:cs="Times New Roman"/>
                <w:sz w:val="24"/>
                <w:szCs w:val="24"/>
                <w:lang w:val="es-ES" w:eastAsia="es-ES"/>
              </w:rPr>
            </w:pPr>
            <w:r w:rsidRPr="00EB39FD">
              <w:rPr>
                <w:rFonts w:ascii="Cambria Math" w:eastAsia="Times New Roman" w:hAnsi="Cambria Math" w:cs="Times New Roman"/>
                <w:lang w:val="es-ES" w:eastAsia="es-ES"/>
              </w:rPr>
              <w:t>_________________________________________________</w:t>
            </w:r>
          </w:p>
          <w:p w:rsidR="00EB39FD" w:rsidRPr="00EB39FD" w:rsidRDefault="00EB39FD" w:rsidP="00EB39FD">
            <w:pPr>
              <w:tabs>
                <w:tab w:val="center" w:pos="4419"/>
                <w:tab w:val="right" w:pos="8838"/>
              </w:tabs>
              <w:spacing w:after="0" w:line="240" w:lineRule="auto"/>
              <w:jc w:val="center"/>
              <w:rPr>
                <w:rFonts w:ascii="Cambria Math" w:eastAsia="Times New Roman" w:hAnsi="Cambria Math" w:cs="Times New Roman"/>
                <w:lang w:val="es-ES" w:eastAsia="es-ES"/>
              </w:rPr>
            </w:pPr>
            <w:r w:rsidRPr="00EB39FD">
              <w:rPr>
                <w:rFonts w:ascii="Cambria Math" w:eastAsia="Times New Roman" w:hAnsi="Cambria Math" w:cs="Times New Roman"/>
                <w:lang w:val="es-ES" w:eastAsia="es-ES"/>
              </w:rPr>
              <w:t>ING. FIDEL OMAR GARCIA</w:t>
            </w:r>
          </w:p>
          <w:p w:rsidR="00EB39FD" w:rsidRPr="00EB39FD" w:rsidRDefault="00EB39FD" w:rsidP="00EB39FD">
            <w:pPr>
              <w:tabs>
                <w:tab w:val="center" w:pos="4419"/>
                <w:tab w:val="right" w:pos="8838"/>
              </w:tabs>
              <w:spacing w:after="0" w:line="240" w:lineRule="auto"/>
              <w:jc w:val="center"/>
              <w:rPr>
                <w:rFonts w:ascii="Cambria Math" w:eastAsia="Times New Roman" w:hAnsi="Cambria Math" w:cs="Times New Roman"/>
                <w:sz w:val="24"/>
                <w:szCs w:val="24"/>
                <w:lang w:val="es-ES" w:eastAsia="es-ES"/>
              </w:rPr>
            </w:pPr>
            <w:r w:rsidRPr="00EB39FD">
              <w:rPr>
                <w:rFonts w:ascii="Cambria Math" w:eastAsia="Times New Roman" w:hAnsi="Cambria Math" w:cs="Times New Roman"/>
                <w:lang w:val="es-ES" w:eastAsia="es-ES"/>
              </w:rPr>
              <w:t>Jefe de la UACI</w:t>
            </w:r>
          </w:p>
        </w:tc>
      </w:tr>
      <w:tr w:rsidR="00EB39FD" w:rsidRPr="00EB39FD" w:rsidTr="001F2E60">
        <w:trPr>
          <w:trHeight w:val="1688"/>
          <w:jc w:val="center"/>
        </w:trPr>
        <w:tc>
          <w:tcPr>
            <w:tcW w:w="9792" w:type="dxa"/>
            <w:gridSpan w:val="5"/>
            <w:vAlign w:val="center"/>
          </w:tcPr>
          <w:p w:rsidR="00EB39FD" w:rsidRPr="00EB39FD" w:rsidRDefault="00EB39FD" w:rsidP="00EB39FD">
            <w:pPr>
              <w:tabs>
                <w:tab w:val="center" w:pos="4419"/>
                <w:tab w:val="right" w:pos="8838"/>
              </w:tabs>
              <w:spacing w:after="0" w:line="240" w:lineRule="auto"/>
              <w:rPr>
                <w:rFonts w:ascii="Cambria Math" w:eastAsia="Times New Roman" w:hAnsi="Cambria Math" w:cs="Times New Roman"/>
                <w:b/>
                <w:sz w:val="10"/>
                <w:szCs w:val="24"/>
                <w:lang w:val="es-ES" w:eastAsia="es-ES"/>
              </w:rPr>
            </w:pPr>
          </w:p>
          <w:p w:rsidR="00EB39FD" w:rsidRPr="00EB39FD" w:rsidRDefault="00EB39FD" w:rsidP="00EB39FD">
            <w:pPr>
              <w:tabs>
                <w:tab w:val="center" w:pos="4419"/>
                <w:tab w:val="right" w:pos="8838"/>
              </w:tabs>
              <w:spacing w:after="0" w:line="240" w:lineRule="auto"/>
              <w:rPr>
                <w:rFonts w:ascii="Cambria Math" w:eastAsia="Times New Roman" w:hAnsi="Cambria Math" w:cs="Times New Roman"/>
                <w:b/>
                <w:sz w:val="24"/>
                <w:szCs w:val="24"/>
                <w:u w:val="single"/>
                <w:lang w:val="es-ES" w:eastAsia="es-ES"/>
              </w:rPr>
            </w:pPr>
            <w:r w:rsidRPr="00EB39FD">
              <w:rPr>
                <w:rFonts w:ascii="Cambria Math" w:eastAsia="Times New Roman" w:hAnsi="Cambria Math" w:cs="Times New Roman"/>
                <w:b/>
                <w:u w:val="single"/>
                <w:lang w:val="es-ES" w:eastAsia="es-ES"/>
              </w:rPr>
              <w:t xml:space="preserve">DATOS DEL ADMINISTRADOR DE LA ORDEN DE COMPRA: </w:t>
            </w:r>
          </w:p>
          <w:p w:rsidR="00EB39FD" w:rsidRPr="00EB39FD" w:rsidRDefault="00EB39FD" w:rsidP="00EB39FD">
            <w:pPr>
              <w:tabs>
                <w:tab w:val="center" w:pos="4419"/>
                <w:tab w:val="right" w:pos="8838"/>
              </w:tabs>
              <w:spacing w:after="0" w:line="240" w:lineRule="auto"/>
              <w:rPr>
                <w:rFonts w:ascii="Cambria Math" w:eastAsia="Times New Roman" w:hAnsi="Cambria Math" w:cs="Times New Roman"/>
                <w:b/>
                <w:sz w:val="24"/>
                <w:szCs w:val="24"/>
                <w:lang w:val="es-ES" w:eastAsia="es-ES"/>
              </w:rPr>
            </w:pPr>
          </w:p>
          <w:p w:rsidR="00EB39FD" w:rsidRPr="00EB39FD" w:rsidRDefault="00EB39FD" w:rsidP="00EB39FD">
            <w:pPr>
              <w:tabs>
                <w:tab w:val="center" w:pos="4419"/>
                <w:tab w:val="right" w:pos="8838"/>
              </w:tabs>
              <w:spacing w:after="0" w:line="240" w:lineRule="auto"/>
              <w:rPr>
                <w:rFonts w:ascii="Cambria Math" w:eastAsia="Times New Roman" w:hAnsi="Cambria Math" w:cs="Times New Roman"/>
                <w:sz w:val="24"/>
                <w:szCs w:val="24"/>
                <w:lang w:val="es-ES" w:eastAsia="es-ES"/>
              </w:rPr>
            </w:pPr>
            <w:r w:rsidRPr="00EB39FD">
              <w:rPr>
                <w:rFonts w:ascii="Cambria Math" w:eastAsia="Times New Roman" w:hAnsi="Cambria Math" w:cs="Times New Roman"/>
                <w:b/>
                <w:lang w:val="es-ES" w:eastAsia="es-ES"/>
              </w:rPr>
              <w:t xml:space="preserve">Nombre: </w:t>
            </w:r>
            <w:r w:rsidRPr="00EB39FD">
              <w:rPr>
                <w:rFonts w:ascii="Cambria Math" w:eastAsia="Times New Roman" w:hAnsi="Cambria Math" w:cs="Times New Roman"/>
                <w:lang w:val="es-ES" w:eastAsia="es-ES"/>
              </w:rPr>
              <w:t>ARQ. ANGEL EDUARDO REYES NUILA</w:t>
            </w:r>
          </w:p>
          <w:p w:rsidR="00EB39FD" w:rsidRPr="00EB39FD" w:rsidRDefault="00EB39FD" w:rsidP="00EB39FD">
            <w:pPr>
              <w:tabs>
                <w:tab w:val="center" w:pos="4419"/>
                <w:tab w:val="right" w:pos="8838"/>
              </w:tabs>
              <w:spacing w:after="0" w:line="240" w:lineRule="auto"/>
              <w:rPr>
                <w:rFonts w:ascii="Cambria Math" w:eastAsia="Times New Roman" w:hAnsi="Cambria Math" w:cs="Times New Roman"/>
                <w:b/>
                <w:sz w:val="24"/>
                <w:szCs w:val="24"/>
                <w:lang w:val="es-ES" w:eastAsia="es-ES"/>
              </w:rPr>
            </w:pPr>
          </w:p>
          <w:p w:rsidR="00EB39FD" w:rsidRPr="00EB39FD" w:rsidRDefault="00EB39FD" w:rsidP="00EB39FD">
            <w:pPr>
              <w:tabs>
                <w:tab w:val="center" w:pos="4419"/>
                <w:tab w:val="right" w:pos="8838"/>
              </w:tabs>
              <w:spacing w:after="0" w:line="240" w:lineRule="auto"/>
              <w:rPr>
                <w:rFonts w:ascii="Cambria Math" w:eastAsia="Times New Roman" w:hAnsi="Cambria Math" w:cs="Times New Roman"/>
                <w:sz w:val="24"/>
                <w:szCs w:val="24"/>
                <w:lang w:eastAsia="es-ES"/>
              </w:rPr>
            </w:pPr>
            <w:r w:rsidRPr="00EB39FD">
              <w:rPr>
                <w:rFonts w:ascii="Cambria Math" w:eastAsia="Times New Roman" w:hAnsi="Cambria Math" w:cs="Times New Roman"/>
                <w:b/>
                <w:lang w:val="es-ES" w:eastAsia="es-ES"/>
              </w:rPr>
              <w:t xml:space="preserve">Tel.  </w:t>
            </w:r>
            <w:r w:rsidRPr="00EB39FD">
              <w:rPr>
                <w:rFonts w:ascii="Cambria Math" w:eastAsia="Times New Roman" w:hAnsi="Cambria Math" w:cs="Times New Roman"/>
                <w:lang w:val="es-ES" w:eastAsia="es-ES"/>
              </w:rPr>
              <w:t>2680-1208</w:t>
            </w:r>
            <w:r w:rsidRPr="00EB39FD">
              <w:rPr>
                <w:rFonts w:ascii="Cambria Math" w:eastAsia="Times New Roman" w:hAnsi="Cambria Math" w:cs="Times New Roman"/>
                <w:b/>
                <w:lang w:val="es-ES" w:eastAsia="es-ES"/>
              </w:rPr>
              <w:t xml:space="preserve">                Fax: </w:t>
            </w:r>
            <w:r w:rsidRPr="00EB39FD">
              <w:rPr>
                <w:rFonts w:ascii="Cambria Math" w:eastAsia="Times New Roman" w:hAnsi="Cambria Math" w:cs="Times New Roman"/>
                <w:lang w:val="es-ES" w:eastAsia="es-ES"/>
              </w:rPr>
              <w:t>2645-9300</w:t>
            </w:r>
          </w:p>
        </w:tc>
      </w:tr>
    </w:tbl>
    <w:p w:rsidR="002A0A91" w:rsidRPr="00EB39FD" w:rsidRDefault="002A0A91" w:rsidP="00EB39FD"/>
    <w:sectPr w:rsidR="002A0A91" w:rsidRPr="00EB39FD" w:rsidSect="002A0A91">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E7EFB" w:rsidRDefault="006E7EFB" w:rsidP="00037EFB">
      <w:pPr>
        <w:spacing w:after="0" w:line="240" w:lineRule="auto"/>
      </w:pPr>
      <w:r>
        <w:separator/>
      </w:r>
    </w:p>
  </w:endnote>
  <w:endnote w:type="continuationSeparator" w:id="0">
    <w:p w:rsidR="006E7EFB" w:rsidRDefault="006E7EFB" w:rsidP="00037E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7EFB" w:rsidRDefault="00037EFB" w:rsidP="00037EFB">
    <w:pPr>
      <w:pStyle w:val="Default"/>
    </w:pPr>
    <w:r>
      <w:rPr>
        <w:noProof/>
        <w:lang w:val="en-US"/>
      </w:rPr>
      <w:drawing>
        <wp:anchor distT="0" distB="0" distL="114300" distR="114300" simplePos="0" relativeHeight="251658240" behindDoc="0" locked="0" layoutInCell="1" allowOverlap="1">
          <wp:simplePos x="0" y="0"/>
          <wp:positionH relativeFrom="column">
            <wp:posOffset>-551180</wp:posOffset>
          </wp:positionH>
          <wp:positionV relativeFrom="paragraph">
            <wp:posOffset>-57785</wp:posOffset>
          </wp:positionV>
          <wp:extent cx="1144270" cy="748030"/>
          <wp:effectExtent l="1905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144270" cy="748030"/>
                  </a:xfrm>
                  <a:prstGeom prst="rect">
                    <a:avLst/>
                  </a:prstGeom>
                  <a:noFill/>
                  <a:ln w="9525">
                    <a:noFill/>
                    <a:miter lim="800000"/>
                    <a:headEnd/>
                    <a:tailEnd/>
                  </a:ln>
                </pic:spPr>
              </pic:pic>
            </a:graphicData>
          </a:graphic>
        </wp:anchor>
      </w:drawing>
    </w:r>
  </w:p>
  <w:p w:rsidR="00037EFB" w:rsidRDefault="00037EFB" w:rsidP="00037EFB">
    <w:pPr>
      <w:pStyle w:val="Piedepgina"/>
      <w:jc w:val="right"/>
    </w:pPr>
    <w:r>
      <w:t xml:space="preserve"> </w:t>
    </w:r>
    <w:r>
      <w:rPr>
        <w:sz w:val="16"/>
        <w:szCs w:val="16"/>
      </w:rPr>
      <w:t xml:space="preserve">Este documento es una versión pública de su original, el cual está elaborado con el fin de proteger información reservada </w:t>
    </w:r>
    <w:r>
      <w:rPr>
        <w:sz w:val="16"/>
        <w:szCs w:val="16"/>
      </w:rPr>
      <w:br/>
      <w:t>y/o confidencial que este contenga, según el art. 30 de la Ley de Acceso a la Información Pública de El Salvador.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E7EFB" w:rsidRDefault="006E7EFB" w:rsidP="00037EFB">
      <w:pPr>
        <w:spacing w:after="0" w:line="240" w:lineRule="auto"/>
      </w:pPr>
      <w:r>
        <w:separator/>
      </w:r>
    </w:p>
  </w:footnote>
  <w:footnote w:type="continuationSeparator" w:id="0">
    <w:p w:rsidR="006E7EFB" w:rsidRDefault="006E7EFB" w:rsidP="00037EF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37EFB"/>
    <w:rsid w:val="00012585"/>
    <w:rsid w:val="00037EFB"/>
    <w:rsid w:val="0022542A"/>
    <w:rsid w:val="002539D2"/>
    <w:rsid w:val="002A0A91"/>
    <w:rsid w:val="003F57DD"/>
    <w:rsid w:val="004C0B55"/>
    <w:rsid w:val="00567A70"/>
    <w:rsid w:val="0057160A"/>
    <w:rsid w:val="006402D4"/>
    <w:rsid w:val="0069221A"/>
    <w:rsid w:val="006E7EFB"/>
    <w:rsid w:val="00737FA1"/>
    <w:rsid w:val="00924232"/>
    <w:rsid w:val="00955350"/>
    <w:rsid w:val="00A90E68"/>
    <w:rsid w:val="00B11799"/>
    <w:rsid w:val="00BF6815"/>
    <w:rsid w:val="00C27451"/>
    <w:rsid w:val="00CC1AA7"/>
    <w:rsid w:val="00D275ED"/>
    <w:rsid w:val="00E45D0B"/>
    <w:rsid w:val="00EB39FD"/>
    <w:rsid w:val="00F368BB"/>
    <w:rsid w:val="00F9312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B250B3"/>
  <w15:docId w15:val="{CE7F2B42-E177-4A76-8F64-B7BBBE1E5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6815"/>
    <w:rPr>
      <w:lang w:val="es-SV"/>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037EFB"/>
    <w:pPr>
      <w:tabs>
        <w:tab w:val="center" w:pos="4513"/>
        <w:tab w:val="right" w:pos="9026"/>
      </w:tabs>
      <w:spacing w:after="0" w:line="240" w:lineRule="auto"/>
    </w:pPr>
  </w:style>
  <w:style w:type="character" w:customStyle="1" w:styleId="EncabezadoCar">
    <w:name w:val="Encabezado Car"/>
    <w:basedOn w:val="Fuentedeprrafopredeter"/>
    <w:link w:val="Encabezado"/>
    <w:uiPriority w:val="99"/>
    <w:semiHidden/>
    <w:rsid w:val="00037EFB"/>
    <w:rPr>
      <w:lang w:val="es-SV"/>
    </w:rPr>
  </w:style>
  <w:style w:type="paragraph" w:styleId="Piedepgina">
    <w:name w:val="footer"/>
    <w:basedOn w:val="Normal"/>
    <w:link w:val="PiedepginaCar"/>
    <w:uiPriority w:val="99"/>
    <w:semiHidden/>
    <w:unhideWhenUsed/>
    <w:rsid w:val="00037EFB"/>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semiHidden/>
    <w:rsid w:val="00037EFB"/>
    <w:rPr>
      <w:lang w:val="es-SV"/>
    </w:rPr>
  </w:style>
  <w:style w:type="paragraph" w:customStyle="1" w:styleId="Default">
    <w:name w:val="Default"/>
    <w:rsid w:val="00037EFB"/>
    <w:pPr>
      <w:autoSpaceDE w:val="0"/>
      <w:autoSpaceDN w:val="0"/>
      <w:adjustRightInd w:val="0"/>
      <w:spacing w:after="0" w:line="240" w:lineRule="auto"/>
    </w:pPr>
    <w:rPr>
      <w:rFonts w:ascii="Times New Roman" w:hAnsi="Times New Roman" w:cs="Times New Roman"/>
      <w:color w:val="000000"/>
      <w:sz w:val="24"/>
      <w:szCs w:val="24"/>
    </w:rPr>
  </w:style>
  <w:style w:type="paragraph" w:styleId="Textodeglobo">
    <w:name w:val="Balloon Text"/>
    <w:basedOn w:val="Normal"/>
    <w:link w:val="TextodegloboCar"/>
    <w:uiPriority w:val="99"/>
    <w:semiHidden/>
    <w:unhideWhenUsed/>
    <w:rsid w:val="00037EF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37EFB"/>
    <w:rPr>
      <w:rFonts w:ascii="Tahoma" w:hAnsi="Tahoma" w:cs="Tahoma"/>
      <w:sz w:val="16"/>
      <w:szCs w:val="16"/>
      <w:lang w:val="es-S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http://www.centroamericaenvivo.com/userfiles/file/escudo.gif"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DC68A3-9A8D-4DC2-A019-E3ED6A5317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209</Words>
  <Characters>1154</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Godofredo</dc:creator>
  <cp:lastModifiedBy>Fredis Herrera</cp:lastModifiedBy>
  <cp:revision>2</cp:revision>
  <dcterms:created xsi:type="dcterms:W3CDTF">2020-01-20T20:53:00Z</dcterms:created>
  <dcterms:modified xsi:type="dcterms:W3CDTF">2020-01-20T20:53:00Z</dcterms:modified>
</cp:coreProperties>
</file>