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57" w:rsidRPr="006D2424" w:rsidRDefault="00E0402D" w:rsidP="0056617A">
      <w:pPr>
        <w:widowControl w:val="0"/>
        <w:autoSpaceDE w:val="0"/>
        <w:autoSpaceDN w:val="0"/>
        <w:adjustRightInd w:val="0"/>
        <w:spacing w:after="0" w:line="480" w:lineRule="auto"/>
        <w:ind w:right="81"/>
        <w:jc w:val="both"/>
        <w:rPr>
          <w:rFonts w:ascii="Museo Sans 300" w:eastAsia="Times New Roman" w:hAnsi="Museo Sans 300" w:cs="Times New Roman"/>
          <w:lang w:eastAsia="ar-SA"/>
        </w:rPr>
      </w:pPr>
      <w:r w:rsidRPr="006D2424">
        <w:rPr>
          <w:rFonts w:ascii="Museo Sans 300" w:eastAsia="Times New Roman" w:hAnsi="Museo Sans 300" w:cs="Times New Roman"/>
          <w:b/>
          <w:lang w:val="es-ES" w:eastAsia="ar-SA"/>
        </w:rPr>
        <w:t xml:space="preserve">NOSOTROS: </w:t>
      </w:r>
      <w:r w:rsidR="00156799" w:rsidRPr="006D2424">
        <w:rPr>
          <w:rFonts w:ascii="Museo Sans 300" w:eastAsia="Times New Roman" w:hAnsi="Museo Sans 300" w:cs="Times New Roman"/>
          <w:b/>
          <w:bCs/>
          <w:lang w:val="es-ES_tradnl" w:eastAsia="ar-SA"/>
        </w:rPr>
        <w:t>OSCAR ENRIQUE GUA</w:t>
      </w:r>
      <w:r w:rsidR="00885A71" w:rsidRPr="006D2424">
        <w:rPr>
          <w:rFonts w:ascii="Museo Sans 300" w:eastAsia="Times New Roman" w:hAnsi="Museo Sans 300" w:cs="Times New Roman"/>
          <w:b/>
          <w:bCs/>
          <w:lang w:val="es-ES_tradnl" w:eastAsia="ar-SA"/>
        </w:rPr>
        <w:t>R</w:t>
      </w:r>
      <w:r w:rsidR="00156799" w:rsidRPr="006D2424">
        <w:rPr>
          <w:rFonts w:ascii="Museo Sans 300" w:eastAsia="Times New Roman" w:hAnsi="Museo Sans 300" w:cs="Times New Roman"/>
          <w:b/>
          <w:bCs/>
          <w:lang w:val="es-ES_tradnl" w:eastAsia="ar-SA"/>
        </w:rPr>
        <w:t>DADO CALDERON</w:t>
      </w:r>
      <w:r w:rsidRPr="006D2424">
        <w:rPr>
          <w:rFonts w:ascii="Museo Sans 300" w:eastAsia="Times New Roman" w:hAnsi="Museo Sans 300" w:cs="Times New Roman"/>
          <w:bCs/>
          <w:lang w:val="es-ES_tradnl" w:eastAsia="ar-SA"/>
        </w:rPr>
        <w:t xml:space="preserve">, de </w:t>
      </w:r>
      <w:r w:rsidR="005750F6">
        <w:rPr>
          <w:rFonts w:ascii="Museo Sans 300" w:eastAsia="Times New Roman" w:hAnsi="Museo Sans 300" w:cs="Times New Roman"/>
          <w:bCs/>
          <w:lang w:val="es-ES_tradnl" w:eastAsia="ar-SA"/>
        </w:rPr>
        <w:t>______</w:t>
      </w:r>
      <w:r w:rsidR="008660D4" w:rsidRPr="006D2424">
        <w:rPr>
          <w:rFonts w:ascii="Museo Sans 300" w:eastAsia="Times New Roman" w:hAnsi="Museo Sans 300" w:cs="Times New Roman"/>
          <w:bCs/>
          <w:lang w:val="es-ES_tradnl" w:eastAsia="ar-SA"/>
        </w:rPr>
        <w:t xml:space="preserve"> </w:t>
      </w:r>
      <w:r w:rsidR="00156799" w:rsidRPr="006D2424">
        <w:rPr>
          <w:rFonts w:ascii="Museo Sans 300" w:eastAsia="Times New Roman" w:hAnsi="Museo Sans 300" w:cs="Times New Roman"/>
          <w:bCs/>
          <w:lang w:val="es-ES_tradnl" w:eastAsia="ar-SA"/>
        </w:rPr>
        <w:t>años de edad, Abogado y Notario</w:t>
      </w:r>
      <w:r w:rsidRPr="006D2424">
        <w:rPr>
          <w:rFonts w:ascii="Museo Sans 300" w:eastAsia="Times New Roman" w:hAnsi="Museo Sans 300" w:cs="Times New Roman"/>
          <w:bCs/>
          <w:lang w:val="es-ES_tradnl" w:eastAsia="ar-SA"/>
        </w:rPr>
        <w:t xml:space="preserve">, del domicilio de </w:t>
      </w:r>
      <w:r w:rsidR="00156799" w:rsidRPr="006D2424">
        <w:rPr>
          <w:rFonts w:ascii="Museo Sans 300" w:eastAsia="Times New Roman" w:hAnsi="Museo Sans 300" w:cs="Times New Roman"/>
          <w:bCs/>
          <w:lang w:val="es-ES_tradnl" w:eastAsia="ar-SA"/>
        </w:rPr>
        <w:t>Antiguo Cuscatlán</w:t>
      </w:r>
      <w:r w:rsidRPr="006D2424">
        <w:rPr>
          <w:rFonts w:ascii="Museo Sans 300" w:eastAsia="Times New Roman" w:hAnsi="Museo Sans 300" w:cs="Times New Roman"/>
          <w:bCs/>
          <w:lang w:val="es-ES_tradnl" w:eastAsia="ar-SA"/>
        </w:rPr>
        <w:t xml:space="preserve">, Departamento de </w:t>
      </w:r>
      <w:r w:rsidR="00156799" w:rsidRPr="006D2424">
        <w:rPr>
          <w:rFonts w:ascii="Museo Sans 300" w:eastAsia="Times New Roman" w:hAnsi="Museo Sans 300" w:cs="Times New Roman"/>
          <w:bCs/>
          <w:lang w:val="es-ES_tradnl" w:eastAsia="ar-SA"/>
        </w:rPr>
        <w:t>La Libertad, portador</w:t>
      </w:r>
      <w:r w:rsidRPr="006D2424">
        <w:rPr>
          <w:rFonts w:ascii="Museo Sans 300" w:eastAsia="Times New Roman" w:hAnsi="Museo Sans 300" w:cs="Times New Roman"/>
          <w:bCs/>
          <w:lang w:val="es-ES_tradnl" w:eastAsia="ar-SA"/>
        </w:rPr>
        <w:t xml:space="preserve"> de mi Documento Único de Identidad número </w:t>
      </w:r>
      <w:r w:rsidR="005750F6">
        <w:rPr>
          <w:rFonts w:ascii="Museo Sans 300" w:eastAsia="Times New Roman" w:hAnsi="Museo Sans 300" w:cs="Times New Roman"/>
          <w:bCs/>
          <w:lang w:val="es-ES_tradnl" w:eastAsia="ar-SA"/>
        </w:rPr>
        <w:t>______________________________</w:t>
      </w:r>
      <w:r w:rsidRPr="006D2424">
        <w:rPr>
          <w:rFonts w:ascii="Museo Sans 300" w:eastAsia="Times New Roman" w:hAnsi="Museo Sans 300" w:cs="Times New Roman"/>
          <w:bCs/>
          <w:lang w:val="es-ES_tradnl" w:eastAsia="ar-SA"/>
        </w:rPr>
        <w:t xml:space="preserve">, y con Número de Identificación Tributaria </w:t>
      </w:r>
      <w:r w:rsidR="005750F6">
        <w:rPr>
          <w:rFonts w:ascii="Museo Sans 300" w:eastAsia="Times New Roman" w:hAnsi="Museo Sans 300" w:cs="Times New Roman"/>
          <w:bCs/>
          <w:lang w:val="es-ES_tradnl" w:eastAsia="ar-SA"/>
        </w:rPr>
        <w:t>_______________________________________________________________</w:t>
      </w:r>
      <w:r w:rsidRPr="006D2424">
        <w:rPr>
          <w:rFonts w:ascii="Museo Sans 300" w:eastAsia="Times New Roman" w:hAnsi="Museo Sans 300" w:cs="Times New Roman"/>
          <w:bCs/>
          <w:lang w:val="es-ES_tradnl" w:eastAsia="ar-SA"/>
        </w:rPr>
        <w:t>, comparezco y actúo en nombre y representación, en</w:t>
      </w:r>
      <w:r w:rsidR="00156799" w:rsidRPr="006D2424">
        <w:rPr>
          <w:rFonts w:ascii="Museo Sans 300" w:eastAsia="Times New Roman" w:hAnsi="Museo Sans 300" w:cs="Times New Roman"/>
          <w:lang w:val="es-ES_tradnl" w:eastAsia="ar-SA"/>
        </w:rPr>
        <w:t xml:space="preserve"> mi calidad de Presidente</w:t>
      </w:r>
      <w:r w:rsidRPr="006D2424">
        <w:rPr>
          <w:rFonts w:ascii="Museo Sans 300" w:eastAsia="Times New Roman" w:hAnsi="Museo Sans 300" w:cs="Times New Roman"/>
          <w:lang w:val="es-ES_tradnl" w:eastAsia="ar-SA"/>
        </w:rPr>
        <w:t xml:space="preserve"> del </w:t>
      </w:r>
      <w:r w:rsidRPr="006D2424">
        <w:rPr>
          <w:rFonts w:ascii="Museo Sans 300" w:eastAsia="Times New Roman" w:hAnsi="Museo Sans 300" w:cs="Times New Roman"/>
          <w:b/>
          <w:bCs/>
          <w:lang w:val="es-ES_tradnl" w:eastAsia="ar-SA"/>
        </w:rPr>
        <w:t>INSTITUTO SALVADOREÑO DE TRANSFORMACION AGRARIA</w:t>
      </w:r>
      <w:r w:rsidRPr="006D2424">
        <w:rPr>
          <w:rFonts w:ascii="Museo Sans 300" w:eastAsia="Times New Roman" w:hAnsi="Museo Sans 300" w:cs="Times New Roman"/>
          <w:bCs/>
          <w:lang w:val="es-ES_tradnl" w:eastAsia="ar-SA"/>
        </w:rPr>
        <w:t>,</w:t>
      </w:r>
      <w:r w:rsidRPr="006D2424">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6D2424">
        <w:rPr>
          <w:rFonts w:ascii="Museo Sans 300" w:eastAsia="Times New Roman" w:hAnsi="Museo Sans 300" w:cs="Times New Roman"/>
          <w:lang w:val="es-ES_tradnl" w:eastAsia="ar-SA"/>
        </w:rPr>
        <w:t>cero</w:t>
      </w:r>
      <w:proofErr w:type="spellEnd"/>
      <w:r w:rsidRPr="006D2424">
        <w:rPr>
          <w:rFonts w:ascii="Museo Sans 300" w:eastAsia="Times New Roman" w:hAnsi="Museo Sans 300" w:cs="Times New Roman"/>
          <w:lang w:val="es-ES_tradnl" w:eastAsia="ar-SA"/>
        </w:rPr>
        <w:t xml:space="preserve"> tres guion cero; que en el transcurso del presente instrumento llamaremos y se podrá abreviar </w:t>
      </w:r>
      <w:r w:rsidRPr="006D2424">
        <w:rPr>
          <w:rFonts w:ascii="Museo Sans 300" w:eastAsia="Times New Roman" w:hAnsi="Museo Sans 300" w:cs="Times New Roman"/>
          <w:b/>
          <w:lang w:val="es-ES_tradnl" w:eastAsia="ar-SA"/>
        </w:rPr>
        <w:t>"ISTA”</w:t>
      </w:r>
      <w:r w:rsidRPr="006D2424">
        <w:rPr>
          <w:rFonts w:ascii="Museo Sans 300" w:eastAsia="Times New Roman" w:hAnsi="Museo Sans 300" w:cs="Times New Roman"/>
          <w:lang w:val="es-ES_tradnl" w:eastAsia="ar-SA"/>
        </w:rPr>
        <w:t xml:space="preserve">, </w:t>
      </w:r>
      <w:r w:rsidRPr="006D2424">
        <w:rPr>
          <w:rFonts w:ascii="Museo Sans 300" w:eastAsia="Times New Roman" w:hAnsi="Museo Sans 300" w:cs="Times New Roman"/>
          <w:b/>
          <w:lang w:val="es-ES_tradnl" w:eastAsia="ar-SA"/>
        </w:rPr>
        <w:t>“INSTITUTO”</w:t>
      </w:r>
      <w:r w:rsidRPr="006D2424">
        <w:rPr>
          <w:rFonts w:ascii="Museo Sans 300" w:eastAsia="Times New Roman" w:hAnsi="Museo Sans 300" w:cs="Times New Roman"/>
          <w:bCs/>
          <w:lang w:val="es-ES" w:eastAsia="ar-SA"/>
        </w:rPr>
        <w:t xml:space="preserve"> o </w:t>
      </w:r>
      <w:r w:rsidRPr="006D2424">
        <w:rPr>
          <w:rFonts w:ascii="Museo Sans 300" w:eastAsia="Times New Roman" w:hAnsi="Museo Sans 300" w:cs="Times New Roman"/>
          <w:b/>
          <w:bCs/>
          <w:lang w:val="es-ES" w:eastAsia="ar-SA"/>
        </w:rPr>
        <w:t>“CONTRATANTE”</w:t>
      </w:r>
      <w:r w:rsidRPr="006D2424">
        <w:rPr>
          <w:rFonts w:ascii="Museo Sans 300" w:eastAsia="Times New Roman" w:hAnsi="Museo Sans 300" w:cs="Times New Roman"/>
          <w:bCs/>
          <w:lang w:val="es-ES" w:eastAsia="ar-SA"/>
        </w:rPr>
        <w:t xml:space="preserve"> </w:t>
      </w:r>
      <w:r w:rsidRPr="006D2424">
        <w:rPr>
          <w:rFonts w:ascii="Museo Sans 300" w:eastAsia="Times New Roman" w:hAnsi="Museo Sans 300" w:cs="Times New Roman"/>
          <w:lang w:val="es-ES" w:eastAsia="ar-SA"/>
        </w:rPr>
        <w:t xml:space="preserve">indistintamente; calidad que demuestro con la siguiente documentación: </w:t>
      </w:r>
      <w:r w:rsidRPr="006D2424">
        <w:rPr>
          <w:rFonts w:ascii="Museo Sans 300" w:eastAsia="Times New Roman" w:hAnsi="Museo Sans 300" w:cs="Times New Roman"/>
          <w:b/>
          <w:lang w:eastAsia="ar-SA"/>
        </w:rPr>
        <w:t>a)</w:t>
      </w:r>
      <w:r w:rsidRPr="006D2424">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w:t>
      </w:r>
      <w:r w:rsidR="001109E4" w:rsidRPr="006D2424">
        <w:rPr>
          <w:rFonts w:ascii="Museo Sans 300" w:eastAsia="Times New Roman" w:hAnsi="Museo Sans 300" w:cs="Times New Roman"/>
          <w:lang w:eastAsia="ar-SA"/>
        </w:rPr>
        <w:t>e se le confiere al Presidente</w:t>
      </w:r>
      <w:r w:rsidRPr="006D2424">
        <w:rPr>
          <w:rFonts w:ascii="Museo Sans 300" w:eastAsia="Times New Roman" w:hAnsi="Museo Sans 300" w:cs="Times New Roman"/>
          <w:lang w:eastAsia="ar-SA"/>
        </w:rPr>
        <w:t xml:space="preserve"> la dirección y administración general del Instituto, así como la representación legal del mismo en los actos y contratos que celebre y en las actuaciones judiciales y administra</w:t>
      </w:r>
      <w:r w:rsidR="001109E4" w:rsidRPr="006D2424">
        <w:rPr>
          <w:rFonts w:ascii="Museo Sans 300" w:eastAsia="Times New Roman" w:hAnsi="Museo Sans 300" w:cs="Times New Roman"/>
          <w:lang w:eastAsia="ar-SA"/>
        </w:rPr>
        <w:t>tivas en que tenga interés, y lo</w:t>
      </w:r>
      <w:r w:rsidRPr="006D2424">
        <w:rPr>
          <w:rFonts w:ascii="Museo Sans 300" w:eastAsia="Times New Roman" w:hAnsi="Museo Sans 300" w:cs="Times New Roman"/>
          <w:lang w:eastAsia="ar-SA"/>
        </w:rPr>
        <w:t xml:space="preserve"> faculta para delegar todas o algunas de estas facultades cuando considere conveniente; </w:t>
      </w:r>
      <w:r w:rsidRPr="006D2424">
        <w:rPr>
          <w:rFonts w:ascii="Museo Sans 300" w:eastAsia="Times New Roman" w:hAnsi="Museo Sans 300" w:cs="Times New Roman"/>
          <w:b/>
          <w:lang w:eastAsia="ar-SA"/>
        </w:rPr>
        <w:t>b)</w:t>
      </w:r>
      <w:r w:rsidRPr="006D2424">
        <w:rPr>
          <w:rFonts w:ascii="Museo Sans 300" w:eastAsia="Times New Roman" w:hAnsi="Museo Sans 300" w:cs="Times New Roman"/>
          <w:lang w:eastAsia="ar-SA"/>
        </w:rPr>
        <w:t xml:space="preserve"> Diario Oficial número </w:t>
      </w:r>
      <w:r w:rsidR="00F321D8" w:rsidRPr="006D2424">
        <w:rPr>
          <w:rFonts w:ascii="Museo Sans 300" w:eastAsia="Times New Roman" w:hAnsi="Museo Sans 300" w:cs="Times New Roman"/>
          <w:lang w:eastAsia="ar-SA"/>
        </w:rPr>
        <w:t>CIENTO OCHO</w:t>
      </w:r>
      <w:r w:rsidRPr="006D2424">
        <w:rPr>
          <w:rFonts w:ascii="Museo Sans 300" w:eastAsia="Times New Roman" w:hAnsi="Museo Sans 300" w:cs="Times New Roman"/>
          <w:lang w:eastAsia="ar-SA"/>
        </w:rPr>
        <w:t xml:space="preserve">, Tomo CUATROCIENTOS </w:t>
      </w:r>
      <w:r w:rsidR="001109E4" w:rsidRPr="006D2424">
        <w:rPr>
          <w:rFonts w:ascii="Museo Sans 300" w:eastAsia="Times New Roman" w:hAnsi="Museo Sans 300" w:cs="Times New Roman"/>
          <w:lang w:eastAsia="ar-SA"/>
        </w:rPr>
        <w:t xml:space="preserve">VEINTITRES, </w:t>
      </w:r>
      <w:r w:rsidRPr="006D2424">
        <w:rPr>
          <w:rFonts w:ascii="Museo Sans 300" w:eastAsia="Times New Roman" w:hAnsi="Museo Sans 300" w:cs="Times New Roman"/>
          <w:lang w:eastAsia="ar-SA"/>
        </w:rPr>
        <w:t xml:space="preserve">de fecha </w:t>
      </w:r>
      <w:r w:rsidR="00F321D8" w:rsidRPr="006D2424">
        <w:rPr>
          <w:rFonts w:ascii="Museo Sans 300" w:eastAsia="Times New Roman" w:hAnsi="Museo Sans 300" w:cs="Times New Roman"/>
          <w:lang w:eastAsia="ar-SA"/>
        </w:rPr>
        <w:t xml:space="preserve">once </w:t>
      </w:r>
      <w:r w:rsidRPr="006D2424">
        <w:rPr>
          <w:rFonts w:ascii="Museo Sans 300" w:eastAsia="Times New Roman" w:hAnsi="Museo Sans 300" w:cs="Times New Roman"/>
          <w:lang w:eastAsia="ar-SA"/>
        </w:rPr>
        <w:t xml:space="preserve">de </w:t>
      </w:r>
      <w:r w:rsidR="00F321D8" w:rsidRPr="006D2424">
        <w:rPr>
          <w:rFonts w:ascii="Museo Sans 300" w:eastAsia="Times New Roman" w:hAnsi="Museo Sans 300" w:cs="Times New Roman"/>
          <w:lang w:eastAsia="ar-SA"/>
        </w:rPr>
        <w:t xml:space="preserve">junio </w:t>
      </w:r>
      <w:r w:rsidRPr="006D2424">
        <w:rPr>
          <w:rFonts w:ascii="Museo Sans 300" w:eastAsia="Times New Roman" w:hAnsi="Museo Sans 300" w:cs="Times New Roman"/>
          <w:lang w:eastAsia="ar-SA"/>
        </w:rPr>
        <w:t>de dos mil dieci</w:t>
      </w:r>
      <w:r w:rsidR="00F321D8" w:rsidRPr="006D2424">
        <w:rPr>
          <w:rFonts w:ascii="Museo Sans 300" w:eastAsia="Times New Roman" w:hAnsi="Museo Sans 300" w:cs="Times New Roman"/>
          <w:lang w:eastAsia="ar-SA"/>
        </w:rPr>
        <w:t>nueve</w:t>
      </w:r>
      <w:r w:rsidRPr="006D2424">
        <w:rPr>
          <w:rFonts w:ascii="Museo Sans 300" w:eastAsia="Times New Roman" w:hAnsi="Museo Sans 300" w:cs="Times New Roman"/>
          <w:lang w:eastAsia="ar-SA"/>
        </w:rPr>
        <w:t xml:space="preserve">, en el cual se publicó el Acuerdo Ejecutivo </w:t>
      </w:r>
      <w:r w:rsidRPr="006D2424">
        <w:rPr>
          <w:rFonts w:ascii="Museo Sans 300" w:eastAsia="Times New Roman" w:hAnsi="Museo Sans 300" w:cs="Times New Roman"/>
          <w:lang w:eastAsia="ar-SA"/>
        </w:rPr>
        <w:lastRenderedPageBreak/>
        <w:t xml:space="preserve">número </w:t>
      </w:r>
      <w:r w:rsidR="00F321D8" w:rsidRPr="006D2424">
        <w:rPr>
          <w:rFonts w:ascii="Museo Sans 300" w:eastAsia="Times New Roman" w:hAnsi="Museo Sans 300" w:cs="Times New Roman"/>
          <w:lang w:eastAsia="ar-SA"/>
        </w:rPr>
        <w:t xml:space="preserve">CUARENTA Y NUEVE </w:t>
      </w:r>
      <w:r w:rsidRPr="006D2424">
        <w:rPr>
          <w:rFonts w:ascii="Museo Sans 300" w:eastAsia="Times New Roman" w:hAnsi="Museo Sans 300" w:cs="Times New Roman"/>
          <w:lang w:eastAsia="ar-SA"/>
        </w:rPr>
        <w:t xml:space="preserve">emitido el día </w:t>
      </w:r>
      <w:r w:rsidR="001109E4" w:rsidRPr="006D2424">
        <w:rPr>
          <w:rFonts w:ascii="Museo Sans 300" w:eastAsia="Times New Roman" w:hAnsi="Museo Sans 300" w:cs="Times New Roman"/>
          <w:lang w:eastAsia="ar-SA"/>
        </w:rPr>
        <w:t>diez</w:t>
      </w:r>
      <w:r w:rsidR="00F321D8" w:rsidRPr="006D2424">
        <w:rPr>
          <w:rFonts w:ascii="Museo Sans 300" w:eastAsia="Times New Roman" w:hAnsi="Museo Sans 300" w:cs="Times New Roman"/>
          <w:lang w:eastAsia="ar-SA"/>
        </w:rPr>
        <w:t xml:space="preserve"> </w:t>
      </w:r>
      <w:r w:rsidRPr="006D2424">
        <w:rPr>
          <w:rFonts w:ascii="Museo Sans 300" w:eastAsia="Times New Roman" w:hAnsi="Museo Sans 300" w:cs="Times New Roman"/>
          <w:lang w:eastAsia="ar-SA"/>
        </w:rPr>
        <w:t xml:space="preserve">de </w:t>
      </w:r>
      <w:r w:rsidR="00F321D8" w:rsidRPr="006D2424">
        <w:rPr>
          <w:rFonts w:ascii="Museo Sans 300" w:eastAsia="Times New Roman" w:hAnsi="Museo Sans 300" w:cs="Times New Roman"/>
          <w:lang w:eastAsia="ar-SA"/>
        </w:rPr>
        <w:t xml:space="preserve">junio </w:t>
      </w:r>
      <w:r w:rsidRPr="006D2424">
        <w:rPr>
          <w:rFonts w:ascii="Museo Sans 300" w:eastAsia="Times New Roman" w:hAnsi="Museo Sans 300" w:cs="Times New Roman"/>
          <w:lang w:eastAsia="ar-SA"/>
        </w:rPr>
        <w:t xml:space="preserve">del mismo año, por el </w:t>
      </w:r>
      <w:r w:rsidR="00F321D8" w:rsidRPr="006D2424">
        <w:rPr>
          <w:rFonts w:ascii="Museo Sans 300" w:eastAsia="Times New Roman" w:hAnsi="Museo Sans 300" w:cs="Times New Roman"/>
          <w:lang w:eastAsia="ar-SA"/>
        </w:rPr>
        <w:t xml:space="preserve">Señor Presidente de la República </w:t>
      </w:r>
      <w:r w:rsidR="00F321D8" w:rsidRPr="006D2424">
        <w:rPr>
          <w:rFonts w:ascii="Museo Sans 300" w:eastAsia="Times New Roman" w:hAnsi="Museo Sans 300" w:cs="Times New Roman"/>
          <w:b/>
          <w:lang w:eastAsia="ar-SA"/>
        </w:rPr>
        <w:t>NAYIB ARMANDO BUKELE ORTEZ</w:t>
      </w:r>
      <w:r w:rsidRPr="006D2424">
        <w:rPr>
          <w:rFonts w:ascii="Museo Sans 300" w:eastAsia="Times New Roman" w:hAnsi="Museo Sans 300" w:cs="Times New Roman"/>
          <w:lang w:eastAsia="ar-SA"/>
        </w:rPr>
        <w:t>, en el que consta que de c</w:t>
      </w:r>
      <w:r w:rsidR="001109E4" w:rsidRPr="006D2424">
        <w:rPr>
          <w:rFonts w:ascii="Museo Sans 300" w:eastAsia="Times New Roman" w:hAnsi="Museo Sans 300" w:cs="Times New Roman"/>
          <w:lang w:eastAsia="ar-SA"/>
        </w:rPr>
        <w:t xml:space="preserve">onformidad a lo establecido en los </w:t>
      </w:r>
      <w:r w:rsidRPr="006D2424">
        <w:rPr>
          <w:rFonts w:ascii="Museo Sans 300" w:eastAsia="Times New Roman" w:hAnsi="Museo Sans 300" w:cs="Times New Roman"/>
          <w:lang w:eastAsia="ar-SA"/>
        </w:rPr>
        <w:t>artículo</w:t>
      </w:r>
      <w:r w:rsidR="001109E4" w:rsidRPr="006D2424">
        <w:rPr>
          <w:rFonts w:ascii="Museo Sans 300" w:eastAsia="Times New Roman" w:hAnsi="Museo Sans 300" w:cs="Times New Roman"/>
          <w:lang w:eastAsia="ar-SA"/>
        </w:rPr>
        <w:t>s</w:t>
      </w:r>
      <w:r w:rsidRPr="006D2424">
        <w:rPr>
          <w:rFonts w:ascii="Museo Sans 300" w:eastAsia="Times New Roman" w:hAnsi="Museo Sans 300" w:cs="Times New Roman"/>
          <w:lang w:eastAsia="ar-SA"/>
        </w:rPr>
        <w:t xml:space="preserve"> seis letra a) e inciso final y nueve de la Ley de Creación del </w:t>
      </w:r>
      <w:r w:rsidRPr="006D2424">
        <w:rPr>
          <w:rFonts w:ascii="Museo Sans 300" w:eastAsia="Times New Roman" w:hAnsi="Museo Sans 300" w:cs="Times New Roman"/>
          <w:b/>
          <w:lang w:eastAsia="ar-SA"/>
        </w:rPr>
        <w:t>INSTITUTO SALVADOREÑO DE TRANSFORMACION AGRARIA</w:t>
      </w:r>
      <w:r w:rsidRPr="006D2424">
        <w:rPr>
          <w:rFonts w:ascii="Museo Sans 300" w:eastAsia="Times New Roman" w:hAnsi="Museo Sans 300" w:cs="Times New Roman"/>
          <w:lang w:eastAsia="ar-SA"/>
        </w:rPr>
        <w:t xml:space="preserve">, acordó nombrarme a partir del </w:t>
      </w:r>
      <w:r w:rsidR="00F321D8" w:rsidRPr="006D2424">
        <w:rPr>
          <w:rFonts w:ascii="Museo Sans 300" w:eastAsia="Times New Roman" w:hAnsi="Museo Sans 300" w:cs="Times New Roman"/>
          <w:lang w:eastAsia="ar-SA"/>
        </w:rPr>
        <w:t>once de junio de dos mil diecinueve</w:t>
      </w:r>
      <w:r w:rsidRPr="006D2424">
        <w:rPr>
          <w:rFonts w:ascii="Museo Sans 300" w:eastAsia="Times New Roman" w:hAnsi="Museo Sans 300" w:cs="Times New Roman"/>
          <w:lang w:eastAsia="ar-SA"/>
        </w:rPr>
        <w:t xml:space="preserve">, para un período legal de funciones de tres años, que concluye el día </w:t>
      </w:r>
      <w:r w:rsidR="0059793D" w:rsidRPr="006D2424">
        <w:rPr>
          <w:rFonts w:ascii="Museo Sans 300" w:eastAsia="Times New Roman" w:hAnsi="Museo Sans 300" w:cs="Times New Roman"/>
          <w:lang w:eastAsia="ar-SA"/>
        </w:rPr>
        <w:t>diez</w:t>
      </w:r>
      <w:r w:rsidR="00166B15" w:rsidRPr="006D2424">
        <w:rPr>
          <w:rFonts w:ascii="Museo Sans 300" w:eastAsia="Times New Roman" w:hAnsi="Museo Sans 300" w:cs="Times New Roman"/>
          <w:lang w:eastAsia="ar-SA"/>
        </w:rPr>
        <w:t xml:space="preserve"> </w:t>
      </w:r>
      <w:r w:rsidRPr="006D2424">
        <w:rPr>
          <w:rFonts w:ascii="Museo Sans 300" w:eastAsia="Times New Roman" w:hAnsi="Museo Sans 300" w:cs="Times New Roman"/>
          <w:lang w:eastAsia="ar-SA"/>
        </w:rPr>
        <w:t xml:space="preserve">de </w:t>
      </w:r>
      <w:r w:rsidR="00166B15" w:rsidRPr="006D2424">
        <w:rPr>
          <w:rFonts w:ascii="Museo Sans 300" w:eastAsia="Times New Roman" w:hAnsi="Museo Sans 300" w:cs="Times New Roman"/>
          <w:lang w:eastAsia="ar-SA"/>
        </w:rPr>
        <w:t xml:space="preserve">junio </w:t>
      </w:r>
      <w:r w:rsidRPr="006D2424">
        <w:rPr>
          <w:rFonts w:ascii="Museo Sans 300" w:eastAsia="Times New Roman" w:hAnsi="Museo Sans 300" w:cs="Times New Roman"/>
          <w:lang w:eastAsia="ar-SA"/>
        </w:rPr>
        <w:t xml:space="preserve">del año dos mil </w:t>
      </w:r>
      <w:r w:rsidR="00166B15" w:rsidRPr="006D2424">
        <w:rPr>
          <w:rFonts w:ascii="Museo Sans 300" w:eastAsia="Times New Roman" w:hAnsi="Museo Sans 300" w:cs="Times New Roman"/>
          <w:lang w:eastAsia="ar-SA"/>
        </w:rPr>
        <w:t>veintidós</w:t>
      </w:r>
      <w:r w:rsidRPr="006D2424">
        <w:rPr>
          <w:rFonts w:ascii="Museo Sans 300" w:eastAsia="Times New Roman" w:hAnsi="Museo Sans 300" w:cs="Times New Roman"/>
          <w:lang w:eastAsia="ar-SA"/>
        </w:rPr>
        <w:t>, como President</w:t>
      </w:r>
      <w:r w:rsidR="001109E4" w:rsidRPr="006D2424">
        <w:rPr>
          <w:rFonts w:ascii="Museo Sans 300" w:eastAsia="Times New Roman" w:hAnsi="Museo Sans 300" w:cs="Times New Roman"/>
          <w:lang w:eastAsia="ar-SA"/>
        </w:rPr>
        <w:t>e</w:t>
      </w:r>
      <w:r w:rsidRPr="006D2424">
        <w:rPr>
          <w:rFonts w:ascii="Museo Sans 300" w:eastAsia="Times New Roman" w:hAnsi="Museo Sans 300" w:cs="Times New Roman"/>
          <w:lang w:eastAsia="ar-SA"/>
        </w:rPr>
        <w:t xml:space="preserve"> de la Junta Directiva del </w:t>
      </w:r>
      <w:r w:rsidRPr="006D2424">
        <w:rPr>
          <w:rFonts w:ascii="Museo Sans 300" w:eastAsia="Times New Roman" w:hAnsi="Museo Sans 300" w:cs="Times New Roman"/>
          <w:b/>
          <w:lang w:eastAsia="ar-SA"/>
        </w:rPr>
        <w:t>INSTITUTO</w:t>
      </w:r>
      <w:r w:rsidRPr="006D2424">
        <w:rPr>
          <w:rFonts w:ascii="Museo Sans 300" w:eastAsia="Times New Roman" w:hAnsi="Museo Sans 300" w:cs="Times New Roman"/>
          <w:lang w:eastAsia="ar-SA"/>
        </w:rPr>
        <w:t xml:space="preserve">; </w:t>
      </w:r>
      <w:r w:rsidRPr="006D2424">
        <w:rPr>
          <w:rFonts w:ascii="Museo Sans 300" w:eastAsia="Times New Roman" w:hAnsi="Museo Sans 300" w:cs="Times New Roman"/>
          <w:b/>
          <w:lang w:eastAsia="ar-SA"/>
        </w:rPr>
        <w:t>c)</w:t>
      </w:r>
      <w:r w:rsidRPr="006D2424">
        <w:rPr>
          <w:rFonts w:ascii="Museo Sans 300" w:eastAsia="Times New Roman" w:hAnsi="Museo Sans 300" w:cs="Times New Roman"/>
          <w:lang w:eastAsia="ar-SA"/>
        </w:rPr>
        <w:t xml:space="preserve"> Certificación extendida por el Secretario </w:t>
      </w:r>
      <w:r w:rsidR="00166B15" w:rsidRPr="006D2424">
        <w:rPr>
          <w:rFonts w:ascii="Museo Sans 300" w:eastAsia="Times New Roman" w:hAnsi="Museo Sans 300" w:cs="Times New Roman"/>
          <w:lang w:eastAsia="ar-SA"/>
        </w:rPr>
        <w:t>Jurídico</w:t>
      </w:r>
      <w:r w:rsidRPr="006D2424">
        <w:rPr>
          <w:rFonts w:ascii="Museo Sans 300" w:eastAsia="Times New Roman" w:hAnsi="Museo Sans 300" w:cs="Times New Roman"/>
          <w:lang w:eastAsia="ar-SA"/>
        </w:rPr>
        <w:t xml:space="preserve"> de la  Presidencia</w:t>
      </w:r>
      <w:r w:rsidR="001109E4" w:rsidRPr="006D2424">
        <w:rPr>
          <w:rFonts w:ascii="Museo Sans 300" w:eastAsia="Times New Roman" w:hAnsi="Museo Sans 300" w:cs="Times New Roman"/>
          <w:lang w:eastAsia="ar-SA"/>
        </w:rPr>
        <w:t xml:space="preserve"> de la República, </w:t>
      </w:r>
      <w:r w:rsidRPr="006D2424">
        <w:rPr>
          <w:rFonts w:ascii="Museo Sans 300" w:eastAsia="Times New Roman" w:hAnsi="Museo Sans 300" w:cs="Times New Roman"/>
          <w:lang w:eastAsia="ar-SA"/>
        </w:rPr>
        <w:t xml:space="preserve">el día </w:t>
      </w:r>
      <w:r w:rsidR="0059793D" w:rsidRPr="006D2424">
        <w:rPr>
          <w:rFonts w:ascii="Museo Sans 300" w:eastAsia="Times New Roman" w:hAnsi="Museo Sans 300" w:cs="Times New Roman"/>
          <w:lang w:eastAsia="ar-SA"/>
        </w:rPr>
        <w:t xml:space="preserve">doce </w:t>
      </w:r>
      <w:r w:rsidRPr="006D2424">
        <w:rPr>
          <w:rFonts w:ascii="Museo Sans 300" w:eastAsia="Times New Roman" w:hAnsi="Museo Sans 300" w:cs="Times New Roman"/>
          <w:lang w:eastAsia="ar-SA"/>
        </w:rPr>
        <w:t xml:space="preserve">de </w:t>
      </w:r>
      <w:r w:rsidR="00166B15" w:rsidRPr="006D2424">
        <w:rPr>
          <w:rFonts w:ascii="Museo Sans 300" w:eastAsia="Times New Roman" w:hAnsi="Museo Sans 300" w:cs="Times New Roman"/>
          <w:lang w:eastAsia="ar-SA"/>
        </w:rPr>
        <w:t xml:space="preserve">junio </w:t>
      </w:r>
      <w:r w:rsidRPr="006D2424">
        <w:rPr>
          <w:rFonts w:ascii="Museo Sans 300" w:eastAsia="Times New Roman" w:hAnsi="Museo Sans 300" w:cs="Times New Roman"/>
          <w:lang w:eastAsia="ar-SA"/>
        </w:rPr>
        <w:t>de dos mil</w:t>
      </w:r>
      <w:r w:rsidR="00166B15" w:rsidRPr="006D2424">
        <w:rPr>
          <w:rFonts w:ascii="Museo Sans 300" w:eastAsia="Times New Roman" w:hAnsi="Museo Sans 300" w:cs="Times New Roman"/>
          <w:lang w:eastAsia="ar-SA"/>
        </w:rPr>
        <w:t xml:space="preserve"> diecinueve</w:t>
      </w:r>
      <w:r w:rsidRPr="006D2424">
        <w:rPr>
          <w:rFonts w:ascii="Museo Sans 300" w:eastAsia="Times New Roman" w:hAnsi="Museo Sans 300" w:cs="Times New Roman"/>
          <w:lang w:eastAsia="ar-SA"/>
        </w:rPr>
        <w:t>, en donde consta que</w:t>
      </w:r>
      <w:r w:rsidR="001109E4" w:rsidRPr="006D2424">
        <w:rPr>
          <w:rFonts w:ascii="Museo Sans 300" w:eastAsia="Times New Roman" w:hAnsi="Museo Sans 300" w:cs="Times New Roman"/>
          <w:lang w:eastAsia="ar-SA"/>
        </w:rPr>
        <w:t xml:space="preserve"> en</w:t>
      </w:r>
      <w:r w:rsidRPr="006D2424">
        <w:rPr>
          <w:rFonts w:ascii="Museo Sans 300" w:eastAsia="Times New Roman" w:hAnsi="Museo Sans 300" w:cs="Times New Roman"/>
          <w:lang w:eastAsia="ar-SA"/>
        </w:rPr>
        <w:t xml:space="preserve"> el Libro de Actas de Juramentación de Funcionarios Públicos que lleva </w:t>
      </w:r>
      <w:r w:rsidR="001109E4" w:rsidRPr="006D2424">
        <w:rPr>
          <w:rFonts w:ascii="Museo Sans 300" w:eastAsia="Times New Roman" w:hAnsi="Museo Sans 300" w:cs="Times New Roman"/>
          <w:lang w:eastAsia="ar-SA"/>
        </w:rPr>
        <w:t xml:space="preserve">la Presidencia de la República, </w:t>
      </w:r>
      <w:r w:rsidRPr="006D2424">
        <w:rPr>
          <w:rFonts w:ascii="Museo Sans 300" w:eastAsia="Times New Roman" w:hAnsi="Museo Sans 300" w:cs="Times New Roman"/>
          <w:lang w:eastAsia="ar-SA"/>
        </w:rPr>
        <w:t xml:space="preserve">se encuentra asentada el Acta en la cual rendí la protesta constitucional correspondiente antes de asumir mis funciones </w:t>
      </w:r>
      <w:r w:rsidR="0059793D" w:rsidRPr="006D2424">
        <w:rPr>
          <w:rFonts w:ascii="Museo Sans 300" w:eastAsia="Times New Roman" w:hAnsi="Museo Sans 300" w:cs="Times New Roman"/>
          <w:bCs/>
          <w:iCs/>
          <w:lang w:eastAsia="ar-SA"/>
        </w:rPr>
        <w:t>como Presidente</w:t>
      </w:r>
      <w:r w:rsidRPr="006D2424">
        <w:rPr>
          <w:rFonts w:ascii="Museo Sans 300" w:eastAsia="Times New Roman" w:hAnsi="Museo Sans 300" w:cs="Times New Roman"/>
          <w:bCs/>
          <w:iCs/>
          <w:lang w:eastAsia="ar-SA"/>
        </w:rPr>
        <w:t xml:space="preserve"> de la Junta Directiva del Instituto; y </w:t>
      </w:r>
      <w:r w:rsidRPr="006D2424">
        <w:rPr>
          <w:rFonts w:ascii="Museo Sans 300" w:eastAsia="Times New Roman" w:hAnsi="Museo Sans 300" w:cs="Times New Roman"/>
          <w:b/>
          <w:bCs/>
          <w:iCs/>
          <w:lang w:eastAsia="ar-SA"/>
        </w:rPr>
        <w:t>d)</w:t>
      </w:r>
      <w:r w:rsidR="00B80F9A" w:rsidRPr="006D2424">
        <w:rPr>
          <w:rFonts w:ascii="Museo Sans 300" w:eastAsia="Times New Roman" w:hAnsi="Museo Sans 300" w:cs="Times New Roman"/>
          <w:b/>
          <w:bCs/>
          <w:iCs/>
          <w:lang w:eastAsia="ar-SA"/>
        </w:rPr>
        <w:t xml:space="preserve"> </w:t>
      </w:r>
      <w:r w:rsidRPr="006D2424">
        <w:rPr>
          <w:rFonts w:ascii="Museo Sans 300" w:eastAsia="Times New Roman" w:hAnsi="Museo Sans 300" w:cs="Times New Roman"/>
          <w:bCs/>
          <w:iCs/>
          <w:lang w:eastAsia="ar-SA"/>
        </w:rPr>
        <w:t xml:space="preserve">Acuerdo de Junta Directiva contenido en el Punto </w:t>
      </w:r>
      <w:r w:rsidR="00B80F9A" w:rsidRPr="006D2424">
        <w:rPr>
          <w:rFonts w:ascii="Museo Sans 300" w:eastAsia="Times New Roman" w:hAnsi="Museo Sans 300" w:cs="Times New Roman"/>
          <w:bCs/>
          <w:iCs/>
          <w:lang w:eastAsia="ar-SA"/>
        </w:rPr>
        <w:t xml:space="preserve">DIEZ </w:t>
      </w:r>
      <w:r w:rsidR="0059793D" w:rsidRPr="006D2424">
        <w:rPr>
          <w:rFonts w:ascii="Museo Sans 300" w:eastAsia="Times New Roman" w:hAnsi="Museo Sans 300" w:cs="Times New Roman"/>
          <w:bCs/>
          <w:iCs/>
          <w:lang w:eastAsia="ar-SA"/>
        </w:rPr>
        <w:t xml:space="preserve"> </w:t>
      </w:r>
      <w:r w:rsidRPr="006D2424">
        <w:rPr>
          <w:rFonts w:ascii="Museo Sans 300" w:eastAsia="Times New Roman" w:hAnsi="Museo Sans 300" w:cs="Times New Roman"/>
          <w:bCs/>
          <w:iCs/>
          <w:lang w:eastAsia="ar-SA"/>
        </w:rPr>
        <w:t xml:space="preserve">del Acta de Sesión Ordinaria número </w:t>
      </w:r>
      <w:r w:rsidR="0059793D" w:rsidRPr="006D2424">
        <w:rPr>
          <w:rFonts w:ascii="Museo Sans 300" w:eastAsia="Times New Roman" w:hAnsi="Museo Sans 300" w:cs="Times New Roman"/>
          <w:bCs/>
          <w:iCs/>
          <w:lang w:eastAsia="ar-SA"/>
        </w:rPr>
        <w:t xml:space="preserve">doce guion dos mil </w:t>
      </w:r>
      <w:r w:rsidR="001109E4" w:rsidRPr="006D2424">
        <w:rPr>
          <w:rFonts w:ascii="Museo Sans 300" w:eastAsia="Times New Roman" w:hAnsi="Museo Sans 300" w:cs="Times New Roman"/>
          <w:bCs/>
          <w:iCs/>
          <w:lang w:eastAsia="ar-SA"/>
        </w:rPr>
        <w:t>diecinueve</w:t>
      </w:r>
      <w:r w:rsidRPr="006D2424">
        <w:rPr>
          <w:rFonts w:ascii="Museo Sans 300" w:eastAsia="Times New Roman" w:hAnsi="Museo Sans 300" w:cs="Times New Roman"/>
          <w:bCs/>
          <w:iCs/>
          <w:lang w:eastAsia="ar-SA"/>
        </w:rPr>
        <w:t xml:space="preserve">, de fecha </w:t>
      </w:r>
      <w:r w:rsidR="00FD7C93" w:rsidRPr="006D2424">
        <w:rPr>
          <w:rFonts w:ascii="Museo Sans 300" w:eastAsia="Times New Roman" w:hAnsi="Museo Sans 300" w:cs="Times New Roman"/>
          <w:bCs/>
          <w:iCs/>
          <w:lang w:eastAsia="ar-SA"/>
        </w:rPr>
        <w:t xml:space="preserve"> </w:t>
      </w:r>
      <w:r w:rsidR="0059793D" w:rsidRPr="006D2424">
        <w:rPr>
          <w:rFonts w:ascii="Museo Sans 300" w:eastAsia="Times New Roman" w:hAnsi="Museo Sans 300" w:cs="Times New Roman"/>
          <w:bCs/>
          <w:iCs/>
          <w:lang w:eastAsia="ar-SA"/>
        </w:rPr>
        <w:t>dieciocho de junio del dos mil diecinueve</w:t>
      </w:r>
      <w:r w:rsidRPr="006D2424">
        <w:rPr>
          <w:rFonts w:ascii="Museo Sans 300" w:eastAsia="Times New Roman" w:hAnsi="Museo Sans 300" w:cs="Times New Roman"/>
          <w:bCs/>
          <w:iCs/>
          <w:lang w:eastAsia="ar-SA"/>
        </w:rPr>
        <w:t xml:space="preserve">, en </w:t>
      </w:r>
      <w:r w:rsidR="001109E4" w:rsidRPr="006D2424">
        <w:rPr>
          <w:rFonts w:ascii="Museo Sans 300" w:eastAsia="Times New Roman" w:hAnsi="Museo Sans 300" w:cs="Times New Roman"/>
          <w:bCs/>
          <w:iCs/>
          <w:lang w:eastAsia="ar-SA"/>
        </w:rPr>
        <w:t>e</w:t>
      </w:r>
      <w:r w:rsidRPr="006D2424">
        <w:rPr>
          <w:rFonts w:ascii="Museo Sans 300" w:eastAsia="Times New Roman" w:hAnsi="Museo Sans 300" w:cs="Times New Roman"/>
          <w:bCs/>
          <w:iCs/>
          <w:lang w:eastAsia="ar-SA"/>
        </w:rPr>
        <w:t>l que</w:t>
      </w:r>
      <w:r w:rsidR="00B80F9A" w:rsidRPr="006D2424">
        <w:rPr>
          <w:rFonts w:ascii="Museo Sans 300" w:eastAsia="Times New Roman" w:hAnsi="Museo Sans 300" w:cs="Times New Roman"/>
          <w:bCs/>
          <w:iCs/>
          <w:lang w:eastAsia="ar-SA"/>
        </w:rPr>
        <w:t>,</w:t>
      </w:r>
      <w:r w:rsidRPr="006D2424">
        <w:rPr>
          <w:rFonts w:ascii="Museo Sans 300" w:eastAsia="Times New Roman" w:hAnsi="Museo Sans 300" w:cs="Times New Roman"/>
          <w:bCs/>
          <w:iCs/>
          <w:lang w:eastAsia="ar-SA"/>
        </w:rPr>
        <w:t xml:space="preserve"> la Junta Directiva de éste Instituto me </w:t>
      </w:r>
      <w:r w:rsidRPr="006D2424">
        <w:rPr>
          <w:rFonts w:ascii="Museo Sans 300" w:eastAsia="Times New Roman" w:hAnsi="Museo Sans 300" w:cs="Times New Roman"/>
          <w:lang w:val="es-ES" w:eastAsia="ar-SA"/>
        </w:rPr>
        <w:t xml:space="preserve">faculta para </w:t>
      </w:r>
      <w:r w:rsidR="00B80F9A" w:rsidRPr="006D2424">
        <w:rPr>
          <w:rFonts w:ascii="Museo Sans 300" w:eastAsia="Times New Roman" w:hAnsi="Museo Sans 300" w:cs="Times New Roman"/>
          <w:lang w:val="es-ES" w:eastAsia="ar-SA"/>
        </w:rPr>
        <w:t xml:space="preserve">que adjudique y contrate en los procesos de Libre Gestión, de conformidad a los Artículos dieciocho y cuarenta letra b) de la LACAP, </w:t>
      </w:r>
      <w:r w:rsidRPr="006D2424">
        <w:rPr>
          <w:rFonts w:ascii="Museo Sans 300" w:eastAsia="Times New Roman" w:hAnsi="Museo Sans 300" w:cs="Times New Roman"/>
          <w:lang w:val="es-ES" w:eastAsia="ar-SA"/>
        </w:rPr>
        <w:t>y</w:t>
      </w:r>
      <w:r w:rsidR="005734EE" w:rsidRPr="006D2424">
        <w:rPr>
          <w:rFonts w:ascii="Museo Sans 300" w:eastAsia="Times New Roman" w:hAnsi="Museo Sans 300" w:cs="Times New Roman"/>
          <w:lang w:val="es-ES" w:eastAsia="ar-SA"/>
        </w:rPr>
        <w:t xml:space="preserve"> </w:t>
      </w:r>
      <w:r w:rsidR="005734EE" w:rsidRPr="006D2424">
        <w:rPr>
          <w:rFonts w:ascii="Museo Sans 300" w:eastAsia="Times New Roman" w:hAnsi="Museo Sans 300" w:cs="Times New Roman"/>
          <w:b/>
          <w:lang w:val="es-ES" w:eastAsia="ar-SA"/>
        </w:rPr>
        <w:t>JOSE MANUEL ANTONIO MOLINA GUZMAN</w:t>
      </w:r>
      <w:r w:rsidR="008660D4" w:rsidRPr="006D2424">
        <w:rPr>
          <w:rFonts w:ascii="Museo Sans 300" w:eastAsia="Times New Roman" w:hAnsi="Museo Sans 300" w:cs="Times New Roman"/>
          <w:lang w:val="es-ES" w:eastAsia="ar-SA"/>
        </w:rPr>
        <w:t xml:space="preserve">, </w:t>
      </w:r>
      <w:r w:rsidR="009803C0" w:rsidRPr="006D2424">
        <w:rPr>
          <w:rFonts w:ascii="Museo Sans 300" w:eastAsia="Times New Roman" w:hAnsi="Museo Sans 300" w:cs="Times New Roman"/>
          <w:lang w:val="es-ES" w:eastAsia="ar-SA"/>
        </w:rPr>
        <w:t xml:space="preserve">de </w:t>
      </w:r>
      <w:r w:rsidR="005750F6">
        <w:rPr>
          <w:rFonts w:ascii="Museo Sans 300" w:eastAsia="Times New Roman" w:hAnsi="Museo Sans 300" w:cs="Times New Roman"/>
          <w:lang w:val="es-ES" w:eastAsia="ar-SA"/>
        </w:rPr>
        <w:t>________</w:t>
      </w:r>
      <w:r w:rsidR="005734EE" w:rsidRPr="006D2424">
        <w:rPr>
          <w:rFonts w:ascii="Museo Sans 300" w:eastAsia="Times New Roman" w:hAnsi="Museo Sans 300" w:cs="Times New Roman"/>
          <w:lang w:val="es-ES" w:eastAsia="ar-SA"/>
        </w:rPr>
        <w:t xml:space="preserve"> </w:t>
      </w:r>
      <w:r w:rsidR="00412DCC" w:rsidRPr="006D2424">
        <w:rPr>
          <w:rFonts w:ascii="Museo Sans 300" w:eastAsia="Times New Roman" w:hAnsi="Museo Sans 300" w:cs="Times New Roman"/>
          <w:lang w:val="es-ES" w:eastAsia="ar-SA"/>
        </w:rPr>
        <w:t xml:space="preserve">años de edad, </w:t>
      </w:r>
      <w:r w:rsidR="005734EE" w:rsidRPr="006D2424">
        <w:rPr>
          <w:rFonts w:ascii="Museo Sans 300" w:eastAsia="Times New Roman" w:hAnsi="Museo Sans 300" w:cs="Times New Roman"/>
          <w:lang w:val="es-ES" w:eastAsia="ar-SA"/>
        </w:rPr>
        <w:t>ingeniero Agroindustrial</w:t>
      </w:r>
      <w:r w:rsidR="00412DCC" w:rsidRPr="006D2424">
        <w:rPr>
          <w:rFonts w:ascii="Museo Sans 300" w:eastAsia="Times New Roman" w:hAnsi="Museo Sans 300" w:cs="Times New Roman"/>
          <w:lang w:val="es-ES" w:eastAsia="ar-SA"/>
        </w:rPr>
        <w:t>, de</w:t>
      </w:r>
      <w:r w:rsidR="00A94240" w:rsidRPr="006D2424">
        <w:rPr>
          <w:rFonts w:ascii="Museo Sans 300" w:eastAsia="Times New Roman" w:hAnsi="Museo Sans 300" w:cs="Times New Roman"/>
          <w:lang w:val="es-ES" w:eastAsia="ar-SA"/>
        </w:rPr>
        <w:t>l</w:t>
      </w:r>
      <w:r w:rsidR="00412DCC" w:rsidRPr="006D2424">
        <w:rPr>
          <w:rFonts w:ascii="Museo Sans 300" w:eastAsia="Times New Roman" w:hAnsi="Museo Sans 300" w:cs="Times New Roman"/>
          <w:lang w:val="es-ES" w:eastAsia="ar-SA"/>
        </w:rPr>
        <w:t xml:space="preserve"> domicilio</w:t>
      </w:r>
      <w:r w:rsidR="00A94240" w:rsidRPr="006D2424">
        <w:rPr>
          <w:rFonts w:ascii="Museo Sans 300" w:eastAsia="Times New Roman" w:hAnsi="Museo Sans 300" w:cs="Times New Roman"/>
          <w:lang w:val="es-ES" w:eastAsia="ar-SA"/>
        </w:rPr>
        <w:t xml:space="preserve"> de </w:t>
      </w:r>
      <w:r w:rsidR="005750F6">
        <w:rPr>
          <w:rFonts w:ascii="Museo Sans 300" w:eastAsia="Times New Roman" w:hAnsi="Museo Sans 300" w:cs="Times New Roman"/>
          <w:lang w:val="es-ES" w:eastAsia="ar-SA"/>
        </w:rPr>
        <w:t>____________________</w:t>
      </w:r>
      <w:r w:rsidR="00A94240" w:rsidRPr="006D2424">
        <w:rPr>
          <w:rFonts w:ascii="Museo Sans 300" w:eastAsia="Times New Roman" w:hAnsi="Museo Sans 300" w:cs="Times New Roman"/>
          <w:lang w:val="es-ES" w:eastAsia="ar-SA"/>
        </w:rPr>
        <w:t xml:space="preserve">, </w:t>
      </w:r>
      <w:r w:rsidR="00412DCC" w:rsidRPr="006D2424">
        <w:rPr>
          <w:rFonts w:ascii="Museo Sans 300" w:eastAsia="Times New Roman" w:hAnsi="Museo Sans 300" w:cs="Times New Roman"/>
          <w:lang w:val="es-ES" w:eastAsia="ar-SA"/>
        </w:rPr>
        <w:t>portador de mi Documento Único de Identidad número</w:t>
      </w:r>
      <w:r w:rsidR="00870572" w:rsidRPr="006D2424">
        <w:rPr>
          <w:rFonts w:ascii="Museo Sans 300" w:eastAsia="Times New Roman" w:hAnsi="Museo Sans 300" w:cs="Times New Roman"/>
          <w:lang w:val="es-ES" w:eastAsia="ar-SA"/>
        </w:rPr>
        <w:t xml:space="preserve"> </w:t>
      </w:r>
      <w:r w:rsidR="005750F6">
        <w:rPr>
          <w:rFonts w:ascii="Museo Sans 300" w:eastAsia="Times New Roman" w:hAnsi="Museo Sans 300" w:cs="Times New Roman"/>
          <w:lang w:val="es-ES" w:eastAsia="ar-SA"/>
        </w:rPr>
        <w:t>_______________________________</w:t>
      </w:r>
      <w:r w:rsidR="00870572" w:rsidRPr="006D2424">
        <w:rPr>
          <w:rFonts w:ascii="Museo Sans 300" w:eastAsia="Times New Roman" w:hAnsi="Museo Sans 300" w:cs="Times New Roman"/>
          <w:lang w:val="es-ES" w:eastAsia="ar-SA"/>
        </w:rPr>
        <w:t xml:space="preserve">, </w:t>
      </w:r>
      <w:r w:rsidR="00412DCC" w:rsidRPr="006D2424">
        <w:rPr>
          <w:rFonts w:ascii="Museo Sans 300" w:eastAsia="Times New Roman" w:hAnsi="Museo Sans 300" w:cs="Times New Roman"/>
          <w:lang w:val="es-ES" w:eastAsia="ar-SA"/>
        </w:rPr>
        <w:t>con Número de Identificación Tributaria</w:t>
      </w:r>
      <w:r w:rsidR="00E679D5" w:rsidRPr="006D2424">
        <w:rPr>
          <w:rFonts w:ascii="Museo Sans 300" w:eastAsia="Times New Roman" w:hAnsi="Museo Sans 300" w:cs="Times New Roman"/>
          <w:lang w:val="es-ES" w:eastAsia="ar-SA"/>
        </w:rPr>
        <w:t xml:space="preserve"> </w:t>
      </w:r>
      <w:r w:rsidR="005750F6">
        <w:rPr>
          <w:rFonts w:ascii="Museo Sans 300" w:eastAsia="Times New Roman" w:hAnsi="Museo Sans 300" w:cs="Times New Roman"/>
          <w:lang w:val="es-ES" w:eastAsia="ar-SA"/>
        </w:rPr>
        <w:t>________________________________________________________</w:t>
      </w:r>
      <w:r w:rsidR="00412DCC" w:rsidRPr="006D2424">
        <w:rPr>
          <w:rFonts w:ascii="Museo Sans 300" w:eastAsia="Times New Roman" w:hAnsi="Museo Sans 300" w:cs="Times New Roman"/>
          <w:lang w:val="es-ES" w:eastAsia="ar-SA"/>
        </w:rPr>
        <w:t>,</w:t>
      </w:r>
      <w:r w:rsidR="007A7678" w:rsidRPr="006D2424">
        <w:rPr>
          <w:rFonts w:ascii="Museo Sans 300" w:eastAsia="Times New Roman" w:hAnsi="Museo Sans 300" w:cs="Times New Roman"/>
          <w:lang w:val="es-ES" w:eastAsia="ar-SA"/>
        </w:rPr>
        <w:t xml:space="preserve"> </w:t>
      </w:r>
      <w:r w:rsidR="00176DFA" w:rsidRPr="006D2424">
        <w:rPr>
          <w:rFonts w:ascii="Museo Sans 300" w:eastAsia="Times New Roman" w:hAnsi="Museo Sans 300" w:cs="Times New Roman"/>
          <w:lang w:eastAsia="ar-SA"/>
        </w:rPr>
        <w:t>qu</w:t>
      </w:r>
      <w:r w:rsidR="008660D4" w:rsidRPr="006D2424">
        <w:rPr>
          <w:rFonts w:ascii="Museo Sans 300" w:eastAsia="Times New Roman" w:hAnsi="Museo Sans 300" w:cs="Times New Roman"/>
          <w:lang w:eastAsia="ar-SA"/>
        </w:rPr>
        <w:t>ien</w:t>
      </w:r>
      <w:r w:rsidR="00176DFA" w:rsidRPr="006D2424">
        <w:rPr>
          <w:rFonts w:ascii="Museo Sans 300" w:eastAsia="Times New Roman" w:hAnsi="Museo Sans 300" w:cs="Times New Roman"/>
          <w:lang w:eastAsia="ar-SA"/>
        </w:rPr>
        <w:t xml:space="preserve"> en el transcurso del presente instrumento </w:t>
      </w:r>
      <w:r w:rsidR="008660D4" w:rsidRPr="006D2424">
        <w:rPr>
          <w:rFonts w:ascii="Museo Sans 300" w:eastAsia="Times New Roman" w:hAnsi="Museo Sans 300" w:cs="Times New Roman"/>
          <w:lang w:eastAsia="ar-SA"/>
        </w:rPr>
        <w:t>me denominaré</w:t>
      </w:r>
      <w:r w:rsidR="00176DFA" w:rsidRPr="006D2424">
        <w:rPr>
          <w:rFonts w:ascii="Museo Sans 300" w:eastAsia="Times New Roman" w:hAnsi="Museo Sans 300" w:cs="Times New Roman"/>
          <w:lang w:eastAsia="ar-SA"/>
        </w:rPr>
        <w:t xml:space="preserve"> </w:t>
      </w:r>
      <w:r w:rsidR="00176DFA" w:rsidRPr="006D2424">
        <w:rPr>
          <w:rFonts w:ascii="Museo Sans 300" w:eastAsia="Times New Roman" w:hAnsi="Museo Sans 300" w:cs="Times New Roman"/>
          <w:b/>
          <w:lang w:eastAsia="ar-SA"/>
        </w:rPr>
        <w:t>“</w:t>
      </w:r>
      <w:r w:rsidR="0034131F">
        <w:rPr>
          <w:rFonts w:ascii="Museo Sans 300" w:eastAsia="Times New Roman" w:hAnsi="Museo Sans 300" w:cs="Times New Roman"/>
          <w:b/>
          <w:lang w:eastAsia="ar-SA"/>
        </w:rPr>
        <w:t>E</w:t>
      </w:r>
      <w:r w:rsidR="00D9428D" w:rsidRPr="006D2424">
        <w:rPr>
          <w:rFonts w:ascii="Museo Sans 300" w:eastAsia="Times New Roman" w:hAnsi="Museo Sans 300" w:cs="Times New Roman"/>
          <w:b/>
          <w:lang w:eastAsia="ar-SA"/>
        </w:rPr>
        <w:t xml:space="preserve">L </w:t>
      </w:r>
      <w:r w:rsidR="00176DFA" w:rsidRPr="006D2424">
        <w:rPr>
          <w:rFonts w:ascii="Museo Sans 300" w:eastAsia="Times New Roman" w:hAnsi="Museo Sans 300" w:cs="Times New Roman"/>
          <w:b/>
          <w:lang w:eastAsia="ar-SA"/>
        </w:rPr>
        <w:t>CON</w:t>
      </w:r>
      <w:r w:rsidR="00D9428D" w:rsidRPr="006D2424">
        <w:rPr>
          <w:rFonts w:ascii="Museo Sans 300" w:eastAsia="Times New Roman" w:hAnsi="Museo Sans 300" w:cs="Times New Roman"/>
          <w:b/>
          <w:lang w:eastAsia="ar-SA"/>
        </w:rPr>
        <w:t>TRATISTA</w:t>
      </w:r>
      <w:r w:rsidR="00176DFA" w:rsidRPr="006D2424">
        <w:rPr>
          <w:rFonts w:ascii="Museo Sans 300" w:eastAsia="Times New Roman" w:hAnsi="Museo Sans 300" w:cs="Times New Roman"/>
          <w:b/>
          <w:lang w:eastAsia="ar-SA"/>
        </w:rPr>
        <w:t>”</w:t>
      </w:r>
      <w:r w:rsidR="00176DFA" w:rsidRPr="006D2424">
        <w:rPr>
          <w:rFonts w:ascii="Museo Sans 300" w:eastAsia="Times New Roman" w:hAnsi="Museo Sans 300" w:cs="Times New Roman"/>
          <w:lang w:eastAsia="ar-SA"/>
        </w:rPr>
        <w:t xml:space="preserve"> </w:t>
      </w:r>
      <w:r w:rsidR="00323BB8" w:rsidRPr="006D2424">
        <w:rPr>
          <w:rFonts w:ascii="Museo Sans 300" w:eastAsia="Times New Roman" w:hAnsi="Museo Sans 300" w:cs="Times New Roman"/>
          <w:lang w:eastAsia="ar-SA"/>
        </w:rPr>
        <w:t>en el carácter que cada uno comparecemos</w:t>
      </w:r>
      <w:r w:rsidR="00702E42" w:rsidRPr="006D2424">
        <w:rPr>
          <w:rFonts w:ascii="Museo Sans 300" w:eastAsia="Times New Roman" w:hAnsi="Museo Sans 300" w:cs="Times New Roman"/>
          <w:lang w:eastAsia="ar-SA"/>
        </w:rPr>
        <w:t xml:space="preserve">, </w:t>
      </w:r>
      <w:r w:rsidRPr="006D2424">
        <w:rPr>
          <w:rFonts w:ascii="Museo Sans 300" w:eastAsia="Times New Roman" w:hAnsi="Museo Sans 300" w:cs="Times New Roman"/>
          <w:b/>
          <w:lang w:val="es-ES_tradnl" w:eastAsia="ar-SA"/>
        </w:rPr>
        <w:t>MANIFESTAMOS</w:t>
      </w:r>
      <w:r w:rsidRPr="006D2424">
        <w:rPr>
          <w:rFonts w:ascii="Museo Sans 300" w:eastAsia="Times New Roman" w:hAnsi="Museo Sans 300" w:cs="Times New Roman"/>
          <w:b/>
          <w:lang w:val="es-ES" w:eastAsia="ar-SA"/>
        </w:rPr>
        <w:t xml:space="preserve">: </w:t>
      </w:r>
      <w:r w:rsidRPr="006D2424">
        <w:rPr>
          <w:rFonts w:ascii="Museo Sans 300" w:eastAsia="Times New Roman" w:hAnsi="Museo Sans 300" w:cs="Times New Roman"/>
          <w:lang w:val="es-ES_tradnl" w:eastAsia="ar-SA"/>
        </w:rPr>
        <w:t xml:space="preserve">Que acordamos otorgar el siguiente </w:t>
      </w:r>
      <w:r w:rsidR="00C1452D" w:rsidRPr="006D2424">
        <w:rPr>
          <w:rFonts w:ascii="Museo Sans 300" w:eastAsia="Times New Roman" w:hAnsi="Museo Sans 300" w:cs="Times New Roman"/>
          <w:lang w:val="es-ES_tradnl" w:eastAsia="ar-SA"/>
        </w:rPr>
        <w:t>CONTRATO DE</w:t>
      </w:r>
      <w:r w:rsidR="00C1452D" w:rsidRPr="006D2424">
        <w:rPr>
          <w:rFonts w:ascii="Museo Sans 300" w:eastAsia="Times New Roman" w:hAnsi="Museo Sans 300" w:cs="Times New Roman"/>
          <w:b/>
          <w:lang w:val="es-ES_tradnl" w:eastAsia="ar-SA"/>
        </w:rPr>
        <w:t xml:space="preserve"> </w:t>
      </w:r>
      <w:r w:rsidRPr="006D2424">
        <w:rPr>
          <w:rFonts w:ascii="Museo Sans 300" w:eastAsia="Times New Roman" w:hAnsi="Museo Sans 300" w:cs="Times New Roman"/>
          <w:b/>
          <w:lang w:val="es-ES_tradnl" w:eastAsia="ar-SA"/>
        </w:rPr>
        <w:t>“</w:t>
      </w:r>
      <w:r w:rsidR="00D9428D" w:rsidRPr="006D2424">
        <w:rPr>
          <w:rFonts w:ascii="Museo Sans 300" w:eastAsia="Times New Roman" w:hAnsi="Museo Sans 300" w:cs="Times New Roman"/>
          <w:b/>
          <w:lang w:val="es-ES_tradnl" w:eastAsia="ar-SA"/>
        </w:rPr>
        <w:t>SERVICIOS</w:t>
      </w:r>
      <w:r w:rsidR="00F04238">
        <w:rPr>
          <w:rFonts w:ascii="Museo Sans 300" w:eastAsia="Times New Roman" w:hAnsi="Museo Sans 300" w:cs="Times New Roman"/>
          <w:b/>
          <w:lang w:val="es-ES_tradnl" w:eastAsia="ar-SA"/>
        </w:rPr>
        <w:t xml:space="preserve"> PROFESIONALES DE TECNICO DE CAMPO</w:t>
      </w:r>
      <w:r w:rsidRPr="006D2424">
        <w:rPr>
          <w:rFonts w:ascii="Museo Sans 300" w:eastAsia="Times New Roman" w:hAnsi="Museo Sans 300" w:cs="Times New Roman"/>
          <w:b/>
          <w:lang w:val="es-ES_tradnl" w:eastAsia="ar-SA"/>
        </w:rPr>
        <w:t>”</w:t>
      </w:r>
      <w:r w:rsidRPr="006D2424">
        <w:rPr>
          <w:rFonts w:ascii="Museo Sans 300" w:eastAsia="Times New Roman" w:hAnsi="Museo Sans 300" w:cs="Times New Roman"/>
          <w:lang w:val="es-ES_tradnl" w:eastAsia="ar-SA"/>
        </w:rPr>
        <w:t xml:space="preserve">, </w:t>
      </w:r>
      <w:r w:rsidR="008A18FA" w:rsidRPr="006D2424">
        <w:rPr>
          <w:rFonts w:ascii="Museo Sans 300" w:eastAsia="Times New Roman" w:hAnsi="Museo Sans 300" w:cs="Times New Roman"/>
          <w:lang w:val="es-ES_tradnl" w:eastAsia="ar-SA"/>
        </w:rPr>
        <w:t>n</w:t>
      </w:r>
      <w:r w:rsidRPr="006D2424">
        <w:rPr>
          <w:rFonts w:ascii="Museo Sans 300" w:eastAsia="Times New Roman" w:hAnsi="Museo Sans 300" w:cs="Times New Roman"/>
          <w:lang w:val="es-ES_tradnl" w:eastAsia="ar-SA"/>
        </w:rPr>
        <w:t xml:space="preserve">úmero </w:t>
      </w:r>
      <w:r w:rsidR="004C0634" w:rsidRPr="006D2424">
        <w:rPr>
          <w:rFonts w:ascii="Museo Sans 300" w:eastAsia="Times New Roman" w:hAnsi="Museo Sans 300" w:cs="Times New Roman"/>
          <w:u w:val="single"/>
          <w:lang w:val="es-ES_tradnl" w:eastAsia="ar-SA"/>
        </w:rPr>
        <w:t xml:space="preserve">UACI </w:t>
      </w:r>
      <w:r w:rsidR="00A17F3B" w:rsidRPr="006D2424">
        <w:rPr>
          <w:rFonts w:ascii="Museo Sans 300" w:eastAsia="Times New Roman" w:hAnsi="Museo Sans 300" w:cs="Times New Roman"/>
          <w:u w:val="single"/>
          <w:lang w:val="es-ES_tradnl" w:eastAsia="ar-SA"/>
        </w:rPr>
        <w:t xml:space="preserve">SESENTA </w:t>
      </w:r>
      <w:r w:rsidR="008660D4" w:rsidRPr="006D2424">
        <w:rPr>
          <w:rFonts w:ascii="Museo Sans 300" w:eastAsia="Times New Roman" w:hAnsi="Museo Sans 300" w:cs="Times New Roman"/>
          <w:u w:val="single"/>
          <w:lang w:val="es-ES_tradnl" w:eastAsia="ar-SA"/>
        </w:rPr>
        <w:t xml:space="preserve">Y </w:t>
      </w:r>
      <w:r w:rsidR="00E766B5">
        <w:rPr>
          <w:rFonts w:ascii="Museo Sans 300" w:eastAsia="Times New Roman" w:hAnsi="Museo Sans 300" w:cs="Times New Roman"/>
          <w:u w:val="single"/>
          <w:lang w:val="es-ES_tradnl" w:eastAsia="ar-SA"/>
        </w:rPr>
        <w:t xml:space="preserve">SIETE </w:t>
      </w:r>
      <w:r w:rsidR="00411620" w:rsidRPr="006D2424">
        <w:rPr>
          <w:rFonts w:ascii="Museo Sans 300" w:eastAsia="Times New Roman" w:hAnsi="Museo Sans 300" w:cs="Times New Roman"/>
          <w:u w:val="single"/>
          <w:lang w:val="es-ES_tradnl" w:eastAsia="ar-SA"/>
        </w:rPr>
        <w:t>PLECA DOS MIL VE</w:t>
      </w:r>
      <w:r w:rsidR="00831E6B" w:rsidRPr="006D2424">
        <w:rPr>
          <w:rFonts w:ascii="Museo Sans 300" w:eastAsia="Times New Roman" w:hAnsi="Museo Sans 300" w:cs="Times New Roman"/>
          <w:u w:val="single"/>
          <w:lang w:val="es-ES_tradnl" w:eastAsia="ar-SA"/>
        </w:rPr>
        <w:t>INTE</w:t>
      </w:r>
      <w:r w:rsidRPr="006D2424">
        <w:rPr>
          <w:rFonts w:ascii="Museo Sans 300" w:eastAsia="Times New Roman" w:hAnsi="Museo Sans 300" w:cs="Times New Roman"/>
          <w:lang w:val="es-ES_tradnl" w:eastAsia="ar-SA"/>
        </w:rPr>
        <w:t>,</w:t>
      </w:r>
      <w:r w:rsidR="008A18FA" w:rsidRPr="006D2424">
        <w:rPr>
          <w:rFonts w:ascii="Museo Sans 300" w:eastAsia="Times New Roman" w:hAnsi="Museo Sans 300" w:cs="Times New Roman"/>
          <w:lang w:val="es-ES_tradnl" w:eastAsia="ar-SA"/>
        </w:rPr>
        <w:t xml:space="preserve"> derivado </w:t>
      </w:r>
      <w:r w:rsidRPr="006D2424">
        <w:rPr>
          <w:rFonts w:ascii="Museo Sans 300" w:eastAsia="Times New Roman" w:hAnsi="Museo Sans 300" w:cs="Times New Roman"/>
          <w:lang w:val="es-ES_tradnl" w:eastAsia="ar-SA"/>
        </w:rPr>
        <w:t xml:space="preserve">del proceso de </w:t>
      </w:r>
      <w:r w:rsidR="00B00A9D" w:rsidRPr="006D2424">
        <w:rPr>
          <w:rFonts w:ascii="Museo Sans 300" w:eastAsia="Times New Roman" w:hAnsi="Museo Sans 300" w:cs="Times New Roman"/>
          <w:lang w:val="es-ES_tradnl" w:eastAsia="ar-SA"/>
        </w:rPr>
        <w:t xml:space="preserve">Libre Gestión </w:t>
      </w:r>
      <w:r w:rsidR="008A18FA" w:rsidRPr="006D2424">
        <w:rPr>
          <w:rFonts w:ascii="Museo Sans 300" w:eastAsia="Times New Roman" w:hAnsi="Museo Sans 300" w:cs="Times New Roman"/>
          <w:lang w:val="es-ES_tradnl" w:eastAsia="ar-SA"/>
        </w:rPr>
        <w:lastRenderedPageBreak/>
        <w:t xml:space="preserve">correspondiente </w:t>
      </w:r>
      <w:r w:rsidRPr="006D2424">
        <w:rPr>
          <w:rFonts w:ascii="Museo Sans 300" w:eastAsia="Times New Roman" w:hAnsi="Museo Sans 300" w:cs="Times New Roman"/>
          <w:lang w:val="es-ES_tradnl" w:eastAsia="ar-SA"/>
        </w:rPr>
        <w:t>y</w:t>
      </w:r>
      <w:r w:rsidR="008A18FA" w:rsidRPr="006D2424">
        <w:rPr>
          <w:rFonts w:ascii="Museo Sans 300" w:eastAsia="Times New Roman" w:hAnsi="Museo Sans 300" w:cs="Times New Roman"/>
          <w:lang w:val="es-ES_tradnl" w:eastAsia="ar-SA"/>
        </w:rPr>
        <w:t>,</w:t>
      </w:r>
      <w:r w:rsidRPr="006D2424">
        <w:rPr>
          <w:rFonts w:ascii="Museo Sans 300" w:eastAsia="Times New Roman" w:hAnsi="Museo Sans 300" w:cs="Times New Roman"/>
          <w:lang w:val="es-ES_tradnl" w:eastAsia="ar-SA"/>
        </w:rPr>
        <w:t xml:space="preserve"> Solicitud de Bienes, Obras y/o Servicios </w:t>
      </w:r>
      <w:r w:rsidR="004C0634" w:rsidRPr="006D2424">
        <w:rPr>
          <w:rFonts w:ascii="Museo Sans 300" w:eastAsia="Times New Roman" w:hAnsi="Museo Sans 300" w:cs="Times New Roman"/>
          <w:lang w:val="es-ES_tradnl" w:eastAsia="ar-SA"/>
        </w:rPr>
        <w:t xml:space="preserve">número </w:t>
      </w:r>
      <w:r w:rsidR="006732AB" w:rsidRPr="006D2424">
        <w:rPr>
          <w:rFonts w:ascii="Museo Sans 300" w:eastAsia="Times New Roman" w:hAnsi="Museo Sans 300" w:cs="Times New Roman"/>
          <w:lang w:val="es-ES_tradnl" w:eastAsia="ar-SA"/>
        </w:rPr>
        <w:t xml:space="preserve">dos mil </w:t>
      </w:r>
      <w:r w:rsidR="00A17F3B" w:rsidRPr="006D2424">
        <w:rPr>
          <w:rFonts w:ascii="Museo Sans 300" w:eastAsia="Times New Roman" w:hAnsi="Museo Sans 300" w:cs="Times New Roman"/>
          <w:lang w:val="es-ES_tradnl" w:eastAsia="ar-SA"/>
        </w:rPr>
        <w:t>novec</w:t>
      </w:r>
      <w:r w:rsidR="006732AB" w:rsidRPr="006D2424">
        <w:rPr>
          <w:rFonts w:ascii="Museo Sans 300" w:eastAsia="Times New Roman" w:hAnsi="Museo Sans 300" w:cs="Times New Roman"/>
          <w:lang w:val="es-ES_tradnl" w:eastAsia="ar-SA"/>
        </w:rPr>
        <w:t xml:space="preserve">ientos </w:t>
      </w:r>
      <w:r w:rsidR="00A17F3B" w:rsidRPr="006D2424">
        <w:rPr>
          <w:rFonts w:ascii="Museo Sans 300" w:eastAsia="Times New Roman" w:hAnsi="Museo Sans 300" w:cs="Times New Roman"/>
          <w:lang w:val="es-ES_tradnl" w:eastAsia="ar-SA"/>
        </w:rPr>
        <w:t>treinta y cinco</w:t>
      </w:r>
      <w:r w:rsidRPr="006D2424">
        <w:rPr>
          <w:rFonts w:ascii="Museo Sans 300" w:eastAsia="Times New Roman" w:hAnsi="Museo Sans 300" w:cs="Times New Roman"/>
          <w:lang w:val="es-ES_tradnl" w:eastAsia="ar-SA"/>
        </w:rPr>
        <w:t xml:space="preserve">, sujeto a las siguientes cláusulas: </w:t>
      </w:r>
      <w:r w:rsidRPr="006D2424">
        <w:rPr>
          <w:rFonts w:ascii="Museo Sans 300" w:eastAsia="Times New Roman" w:hAnsi="Museo Sans 300" w:cs="Times New Roman"/>
          <w:b/>
          <w:lang w:val="es-ES_tradnl" w:eastAsia="ar-SA"/>
        </w:rPr>
        <w:t>I) OBJETO DEL CONTRATO:</w:t>
      </w:r>
      <w:r w:rsidRPr="006D2424">
        <w:rPr>
          <w:rFonts w:ascii="Museo Sans 300" w:eastAsia="Times New Roman" w:hAnsi="Museo Sans 300" w:cs="Times New Roman"/>
          <w:lang w:val="es-ES_tradnl" w:eastAsia="ar-SA"/>
        </w:rPr>
        <w:t xml:space="preserve"> </w:t>
      </w:r>
      <w:r w:rsidR="00CC4140" w:rsidRPr="006D2424">
        <w:rPr>
          <w:rFonts w:ascii="Museo Sans 300" w:eastAsia="Times New Roman" w:hAnsi="Museo Sans 300" w:cs="Times New Roman"/>
          <w:lang w:val="es-ES_tradnl" w:eastAsia="ar-SA"/>
        </w:rPr>
        <w:t xml:space="preserve">El objeto del presente contrato es </w:t>
      </w:r>
      <w:r w:rsidR="00A17F3B" w:rsidRPr="006D2424">
        <w:rPr>
          <w:rFonts w:ascii="Museo Sans 300" w:eastAsia="Times New Roman" w:hAnsi="Museo Sans 300" w:cs="Times New Roman"/>
          <w:lang w:val="es-ES_tradnl" w:eastAsia="ar-SA"/>
        </w:rPr>
        <w:t xml:space="preserve">la promoción y organización de cooperativas; en la búsqueda de financiamiento externo para lograr la estrategia de la Gerencia de </w:t>
      </w:r>
      <w:r w:rsidR="00D77833">
        <w:rPr>
          <w:rFonts w:ascii="Museo Sans 300" w:eastAsia="Times New Roman" w:hAnsi="Museo Sans 300" w:cs="Times New Roman"/>
          <w:lang w:val="es-ES_tradnl" w:eastAsia="ar-SA"/>
        </w:rPr>
        <w:t xml:space="preserve">Transformación e Innovación Agropecuaria </w:t>
      </w:r>
      <w:r w:rsidR="00A17F3B" w:rsidRPr="006D2424">
        <w:rPr>
          <w:rFonts w:ascii="Museo Sans 300" w:eastAsia="Times New Roman" w:hAnsi="Museo Sans 300" w:cs="Times New Roman"/>
          <w:lang w:val="es-ES_tradnl" w:eastAsia="ar-SA"/>
        </w:rPr>
        <w:t xml:space="preserve">conforme al Plan de Trabajo. </w:t>
      </w:r>
      <w:r w:rsidR="00702E42" w:rsidRPr="006D2424">
        <w:rPr>
          <w:rFonts w:ascii="Museo Sans 300" w:eastAsia="Times New Roman" w:hAnsi="Museo Sans 300" w:cs="Times New Roman"/>
          <w:b/>
          <w:lang w:val="es-ES_tradnl" w:eastAsia="ar-SA"/>
        </w:rPr>
        <w:t xml:space="preserve">II) </w:t>
      </w:r>
      <w:r w:rsidRPr="006D2424">
        <w:rPr>
          <w:rFonts w:ascii="Museo Sans 300" w:eastAsia="Times New Roman" w:hAnsi="Museo Sans 300" w:cs="Times New Roman"/>
          <w:b/>
          <w:lang w:val="es-ES_tradnl" w:eastAsia="ar-SA"/>
        </w:rPr>
        <w:t xml:space="preserve">DOCUMENTOS </w:t>
      </w:r>
      <w:r w:rsidR="00702E42" w:rsidRPr="006D2424">
        <w:rPr>
          <w:rFonts w:ascii="Museo Sans 300" w:eastAsia="Times New Roman" w:hAnsi="Museo Sans 300" w:cs="Times New Roman"/>
          <w:b/>
          <w:lang w:val="es-ES_tradnl" w:eastAsia="ar-SA"/>
        </w:rPr>
        <w:t>C</w:t>
      </w:r>
      <w:r w:rsidRPr="006D2424">
        <w:rPr>
          <w:rFonts w:ascii="Museo Sans 300" w:eastAsia="Times New Roman" w:hAnsi="Museo Sans 300" w:cs="Times New Roman"/>
          <w:b/>
          <w:lang w:val="es-ES_tradnl" w:eastAsia="ar-SA"/>
        </w:rPr>
        <w:t>ONTRACTUALES:</w:t>
      </w:r>
      <w:r w:rsidR="00B00A9D" w:rsidRPr="006D2424">
        <w:rPr>
          <w:rFonts w:ascii="Museo Sans 300" w:eastAsia="Times New Roman" w:hAnsi="Museo Sans 300" w:cs="Times New Roman"/>
          <w:b/>
          <w:lang w:val="es-ES_tradnl" w:eastAsia="ar-SA"/>
        </w:rPr>
        <w:t xml:space="preserve"> </w:t>
      </w:r>
      <w:r w:rsidR="00B00A9D" w:rsidRPr="006D2424">
        <w:rPr>
          <w:rFonts w:ascii="Museo Sans 300" w:eastAsia="Times New Roman" w:hAnsi="Museo Sans 300" w:cs="Times New Roman"/>
          <w:lang w:val="es-ES_tradnl" w:eastAsia="ar-SA"/>
        </w:rPr>
        <w:t xml:space="preserve">Forman parte integral del </w:t>
      </w:r>
      <w:r w:rsidR="00233134" w:rsidRPr="006D2424">
        <w:rPr>
          <w:rFonts w:ascii="Museo Sans 300" w:eastAsia="Times New Roman" w:hAnsi="Museo Sans 300" w:cs="Times New Roman"/>
          <w:lang w:val="es-ES_tradnl" w:eastAsia="ar-SA"/>
        </w:rPr>
        <w:t xml:space="preserve">presente </w:t>
      </w:r>
      <w:r w:rsidR="00B00A9D" w:rsidRPr="006D2424">
        <w:rPr>
          <w:rFonts w:ascii="Museo Sans 300" w:eastAsia="Times New Roman" w:hAnsi="Museo Sans 300" w:cs="Times New Roman"/>
          <w:lang w:val="es-ES_tradnl" w:eastAsia="ar-SA"/>
        </w:rPr>
        <w:t xml:space="preserve">Contrato, los documentos siguientes: a) La solicitud de bienes, obras y/o servicios </w:t>
      </w:r>
      <w:r w:rsidR="006732AB" w:rsidRPr="006D2424">
        <w:rPr>
          <w:rFonts w:ascii="Museo Sans 300" w:eastAsia="Times New Roman" w:hAnsi="Museo Sans 300" w:cs="Times New Roman"/>
          <w:lang w:val="es-ES_tradnl" w:eastAsia="ar-SA"/>
        </w:rPr>
        <w:t xml:space="preserve">dos mil </w:t>
      </w:r>
      <w:r w:rsidR="00A17F3B" w:rsidRPr="006D2424">
        <w:rPr>
          <w:rFonts w:ascii="Museo Sans 300" w:eastAsia="Times New Roman" w:hAnsi="Museo Sans 300" w:cs="Times New Roman"/>
          <w:lang w:val="es-ES_tradnl" w:eastAsia="ar-SA"/>
        </w:rPr>
        <w:t>nove</w:t>
      </w:r>
      <w:r w:rsidR="00831E6B" w:rsidRPr="006D2424">
        <w:rPr>
          <w:rFonts w:ascii="Museo Sans 300" w:eastAsia="Times New Roman" w:hAnsi="Museo Sans 300" w:cs="Times New Roman"/>
          <w:lang w:val="es-ES_tradnl" w:eastAsia="ar-SA"/>
        </w:rPr>
        <w:t>c</w:t>
      </w:r>
      <w:r w:rsidR="006732AB" w:rsidRPr="006D2424">
        <w:rPr>
          <w:rFonts w:ascii="Museo Sans 300" w:eastAsia="Times New Roman" w:hAnsi="Museo Sans 300" w:cs="Times New Roman"/>
          <w:lang w:val="es-ES_tradnl" w:eastAsia="ar-SA"/>
        </w:rPr>
        <w:t xml:space="preserve">ientos </w:t>
      </w:r>
      <w:r w:rsidR="00A17F3B" w:rsidRPr="006D2424">
        <w:rPr>
          <w:rFonts w:ascii="Museo Sans 300" w:eastAsia="Times New Roman" w:hAnsi="Museo Sans 300" w:cs="Times New Roman"/>
          <w:lang w:val="es-ES_tradnl" w:eastAsia="ar-SA"/>
        </w:rPr>
        <w:t>treinta y cinco</w:t>
      </w:r>
      <w:r w:rsidR="00B00A9D" w:rsidRPr="006D2424">
        <w:rPr>
          <w:rFonts w:ascii="Museo Sans 300" w:eastAsia="Times New Roman" w:hAnsi="Museo Sans 300" w:cs="Times New Roman"/>
          <w:lang w:val="es-ES_tradnl" w:eastAsia="ar-SA"/>
        </w:rPr>
        <w:t xml:space="preserve">, b) Los Términos de Referencia del Proceso de Libre Gestión; c) La oferta y sus documentos; d) </w:t>
      </w:r>
      <w:r w:rsidR="00233134" w:rsidRPr="006D2424">
        <w:rPr>
          <w:rFonts w:ascii="Museo Sans 300" w:eastAsia="Times New Roman" w:hAnsi="Museo Sans 300" w:cs="Times New Roman"/>
          <w:lang w:val="es-ES_tradnl" w:eastAsia="ar-SA"/>
        </w:rPr>
        <w:t>Cuadro de evaluación y adjudicación</w:t>
      </w:r>
      <w:r w:rsidR="00B00A9D" w:rsidRPr="006D2424">
        <w:rPr>
          <w:rFonts w:ascii="Museo Sans 300" w:eastAsia="Times New Roman" w:hAnsi="Museo Sans 300" w:cs="Times New Roman"/>
          <w:lang w:val="es-ES_tradnl" w:eastAsia="ar-SA"/>
        </w:rPr>
        <w:t>; e) Garantía de Cumplimiento de Contrato; f) Las Resoluciones Modificativas de ampliación o prórroga, si las hubieren; y g) Otros documentos que emanaren del Contrato. En caso de controversia entre estos documentos y el Contrato, prevalecerá este último.</w:t>
      </w:r>
      <w:r w:rsidR="007A7678" w:rsidRPr="006D2424">
        <w:rPr>
          <w:rFonts w:ascii="Museo Sans 300" w:eastAsia="Times New Roman" w:hAnsi="Museo Sans 300" w:cs="Times New Roman"/>
          <w:lang w:val="es-ES_tradnl" w:eastAsia="ar-SA"/>
        </w:rPr>
        <w:t xml:space="preserve"> </w:t>
      </w:r>
      <w:r w:rsidRPr="006D2424">
        <w:rPr>
          <w:rFonts w:ascii="Museo Sans 300" w:eastAsia="Times New Roman" w:hAnsi="Museo Sans 300" w:cs="Times New Roman"/>
          <w:b/>
          <w:lang w:val="es-ES_tradnl" w:eastAsia="ar-SA"/>
        </w:rPr>
        <w:t>III)</w:t>
      </w:r>
      <w:r w:rsidR="008D7080" w:rsidRPr="006D2424">
        <w:rPr>
          <w:rFonts w:ascii="Museo Sans 300" w:eastAsia="Times New Roman" w:hAnsi="Museo Sans 300" w:cs="Times New Roman"/>
          <w:b/>
          <w:lang w:val="es-ES_tradnl" w:eastAsia="ar-SA"/>
        </w:rPr>
        <w:t xml:space="preserve"> OBLIGACIONES DEL </w:t>
      </w:r>
      <w:r w:rsidR="005C69BB" w:rsidRPr="006D2424">
        <w:rPr>
          <w:rFonts w:ascii="Museo Sans 300" w:eastAsia="Times New Roman" w:hAnsi="Museo Sans 300" w:cs="Times New Roman"/>
          <w:b/>
          <w:lang w:val="es-ES_tradnl" w:eastAsia="ar-SA"/>
        </w:rPr>
        <w:t>CONTRATISTA</w:t>
      </w:r>
      <w:r w:rsidR="008D7080" w:rsidRPr="006D2424">
        <w:rPr>
          <w:rFonts w:ascii="Museo Sans 300" w:eastAsia="Times New Roman" w:hAnsi="Museo Sans 300" w:cs="Times New Roman"/>
          <w:b/>
          <w:lang w:val="es-ES_tradnl" w:eastAsia="ar-SA"/>
        </w:rPr>
        <w:t>:</w:t>
      </w:r>
      <w:r w:rsidR="008D7080" w:rsidRPr="006D2424">
        <w:rPr>
          <w:rFonts w:ascii="Museo Sans 300" w:eastAsia="Times New Roman" w:hAnsi="Museo Sans 300" w:cs="Times New Roman"/>
          <w:lang w:val="es-ES_tradnl" w:eastAsia="ar-SA"/>
        </w:rPr>
        <w:t xml:space="preserve"> </w:t>
      </w:r>
      <w:r w:rsidR="00A17F3B" w:rsidRPr="006D2424">
        <w:rPr>
          <w:rFonts w:ascii="Museo Sans 300" w:hAnsi="Museo Sans 300"/>
          <w:lang w:eastAsia="es-ES"/>
        </w:rPr>
        <w:t xml:space="preserve">i) Elaborar cronogramas de capacitaciones; ii) Realizar capacitaciones diseñadas por la </w:t>
      </w:r>
      <w:r w:rsidR="003F10FD">
        <w:rPr>
          <w:rFonts w:ascii="Museo Sans 300" w:hAnsi="Museo Sans 300"/>
          <w:lang w:eastAsia="es-ES"/>
        </w:rPr>
        <w:t xml:space="preserve">Gerencia </w:t>
      </w:r>
      <w:r w:rsidR="00480E07">
        <w:rPr>
          <w:rFonts w:ascii="Museo Sans 300" w:hAnsi="Museo Sans 300"/>
          <w:lang w:eastAsia="es-ES"/>
        </w:rPr>
        <w:t xml:space="preserve">de Transformación e Innovación Agropecuaria </w:t>
      </w:r>
      <w:r w:rsidR="00A17F3B" w:rsidRPr="006D2424">
        <w:rPr>
          <w:rFonts w:ascii="Museo Sans 300" w:hAnsi="Museo Sans 300"/>
          <w:lang w:eastAsia="es-ES"/>
        </w:rPr>
        <w:t xml:space="preserve">y el Departamento de Asistencia Técnica y Seguridad Alimentaria, iii) Elaborar plan de negocios de los proyectos productivos, iv) </w:t>
      </w:r>
      <w:r w:rsidR="00AE67A4" w:rsidRPr="006D2424">
        <w:rPr>
          <w:rFonts w:ascii="Museo Sans 300" w:hAnsi="Museo Sans 300"/>
          <w:lang w:eastAsia="es-ES"/>
        </w:rPr>
        <w:t>Dar seguimiento al establecimiento de</w:t>
      </w:r>
      <w:r w:rsidR="00A17F3B" w:rsidRPr="006D2424">
        <w:rPr>
          <w:rFonts w:ascii="Museo Sans 300" w:hAnsi="Museo Sans 300"/>
          <w:lang w:eastAsia="es-ES"/>
        </w:rPr>
        <w:t xml:space="preserve"> huertos familiares para la seguridad alimentaria nutricional, v) Ejecutar y dar seguimiento a los proyectos del plan de negocios, vi) Preparar el material necesario para dar las capacitaciones requeridas en el seguimiento de los programas p</w:t>
      </w:r>
      <w:r w:rsidR="00132FBF" w:rsidRPr="006D2424">
        <w:rPr>
          <w:rFonts w:ascii="Museo Sans 300" w:hAnsi="Museo Sans 300"/>
          <w:lang w:eastAsia="es-ES"/>
        </w:rPr>
        <w:t xml:space="preserve">roductivos, vii) </w:t>
      </w:r>
      <w:r w:rsidR="00A17F3B" w:rsidRPr="006D2424">
        <w:rPr>
          <w:rFonts w:ascii="Museo Sans 300" w:hAnsi="Museo Sans 300"/>
          <w:lang w:eastAsia="es-ES"/>
        </w:rPr>
        <w:t>Realizar visitas de coordinación con organiza</w:t>
      </w:r>
      <w:r w:rsidR="00132FBF" w:rsidRPr="006D2424">
        <w:rPr>
          <w:rFonts w:ascii="Museo Sans 300" w:hAnsi="Museo Sans 300"/>
          <w:lang w:eastAsia="es-ES"/>
        </w:rPr>
        <w:t xml:space="preserve">ciones, cooperativas y familias, viii) </w:t>
      </w:r>
      <w:r w:rsidR="00A17F3B" w:rsidRPr="006D2424">
        <w:rPr>
          <w:rFonts w:ascii="Museo Sans 300" w:hAnsi="Museo Sans 300"/>
          <w:lang w:eastAsia="es-ES"/>
        </w:rPr>
        <w:t xml:space="preserve">Coordinar la entrega de incentivos con el apoyo de líderes locales, por medio de </w:t>
      </w:r>
      <w:r w:rsidR="00132FBF" w:rsidRPr="006D2424">
        <w:rPr>
          <w:rFonts w:ascii="Museo Sans 300" w:hAnsi="Museo Sans 300"/>
          <w:lang w:eastAsia="es-ES"/>
        </w:rPr>
        <w:t xml:space="preserve">reuniones con los beneficiarios, ix) </w:t>
      </w:r>
      <w:r w:rsidR="00A17F3B" w:rsidRPr="006D2424">
        <w:rPr>
          <w:rFonts w:ascii="Museo Sans 300" w:hAnsi="Museo Sans 300"/>
          <w:lang w:eastAsia="es-ES"/>
        </w:rPr>
        <w:t>Elaborar informes y liquidar la entrega de los incen</w:t>
      </w:r>
      <w:r w:rsidR="00132FBF" w:rsidRPr="006D2424">
        <w:rPr>
          <w:rFonts w:ascii="Museo Sans 300" w:hAnsi="Museo Sans 300"/>
          <w:lang w:eastAsia="es-ES"/>
        </w:rPr>
        <w:t xml:space="preserve">tivos, </w:t>
      </w:r>
      <w:r w:rsidR="0097696C" w:rsidRPr="006D2424">
        <w:rPr>
          <w:rFonts w:ascii="Museo Sans 300" w:hAnsi="Museo Sans 300"/>
          <w:lang w:eastAsia="es-ES"/>
        </w:rPr>
        <w:t xml:space="preserve">x) </w:t>
      </w:r>
      <w:r w:rsidR="00A17F3B" w:rsidRPr="006D2424">
        <w:rPr>
          <w:rFonts w:ascii="Museo Sans 300" w:hAnsi="Museo Sans 300"/>
          <w:lang w:eastAsia="es-ES"/>
        </w:rPr>
        <w:t>Dar asistencia técnica sobre el manejo de estanques piscícolas artesanales, hortalizas, frutas, granos básicos, especies ma</w:t>
      </w:r>
      <w:r w:rsidR="0097696C" w:rsidRPr="006D2424">
        <w:rPr>
          <w:rFonts w:ascii="Museo Sans 300" w:hAnsi="Museo Sans 300"/>
          <w:lang w:eastAsia="es-ES"/>
        </w:rPr>
        <w:t xml:space="preserve">yores, menores y transformación, xi) </w:t>
      </w:r>
      <w:r w:rsidR="00A17F3B" w:rsidRPr="006D2424">
        <w:rPr>
          <w:rFonts w:ascii="Museo Sans 300" w:hAnsi="Museo Sans 300"/>
          <w:lang w:eastAsia="es-ES"/>
        </w:rPr>
        <w:t>Participar y colaborar en otras actividades</w:t>
      </w:r>
      <w:r w:rsidR="00A17F3B" w:rsidRPr="006D2424">
        <w:rPr>
          <w:rFonts w:ascii="Museo Sans 300" w:hAnsi="Museo Sans 300" w:cs="Arial"/>
          <w:spacing w:val="-3"/>
        </w:rPr>
        <w:t xml:space="preserve"> relacionadas con la naturaleza del trabajo, asignadas por la jefatura inmediata.</w:t>
      </w:r>
      <w:r w:rsidR="002678FF">
        <w:rPr>
          <w:rFonts w:ascii="Museo Sans 300" w:hAnsi="Museo Sans 300" w:cs="Arial"/>
          <w:spacing w:val="-3"/>
        </w:rPr>
        <w:t xml:space="preserve"> </w:t>
      </w:r>
      <w:r w:rsidR="002678FF" w:rsidRPr="00543E5C">
        <w:rPr>
          <w:rFonts w:ascii="Museo Sans 300" w:hAnsi="Museo Sans 300" w:cs="Arial"/>
          <w:spacing w:val="-3"/>
        </w:rPr>
        <w:t xml:space="preserve">El Contratista </w:t>
      </w:r>
      <w:r w:rsidR="002678FF" w:rsidRPr="00543E5C">
        <w:rPr>
          <w:rFonts w:ascii="Museo Sans 300" w:hAnsi="Museo Sans 300" w:cs="Arial"/>
          <w:spacing w:val="-3"/>
        </w:rPr>
        <w:lastRenderedPageBreak/>
        <w:t xml:space="preserve">prestará sus servicios en </w:t>
      </w:r>
      <w:r w:rsidR="003F10FD">
        <w:rPr>
          <w:rFonts w:ascii="Museo Sans 300" w:hAnsi="Museo Sans 300" w:cs="Arial"/>
          <w:spacing w:val="-3"/>
        </w:rPr>
        <w:t>Centro Estratégico de Transformación e Innovación Agropecuaria III (CETIA III)</w:t>
      </w:r>
      <w:r w:rsidR="007F29DF" w:rsidRPr="00543E5C">
        <w:rPr>
          <w:rFonts w:ascii="Museo Sans 300" w:hAnsi="Museo Sans 300" w:cs="Arial"/>
          <w:spacing w:val="-3"/>
        </w:rPr>
        <w:t xml:space="preserve">, ubicada en carretera El Litoral, kilómetro setenta y cuatro y medio, Santa Cruz Porrillo, municipio de </w:t>
      </w:r>
      <w:proofErr w:type="spellStart"/>
      <w:r w:rsidR="007F29DF" w:rsidRPr="00543E5C">
        <w:rPr>
          <w:rFonts w:ascii="Museo Sans 300" w:hAnsi="Museo Sans 300" w:cs="Arial"/>
          <w:spacing w:val="-3"/>
        </w:rPr>
        <w:t>Tecoluca</w:t>
      </w:r>
      <w:proofErr w:type="spellEnd"/>
      <w:r w:rsidR="007F29DF" w:rsidRPr="00543E5C">
        <w:rPr>
          <w:rFonts w:ascii="Museo Sans 300" w:hAnsi="Museo Sans 300" w:cs="Arial"/>
          <w:spacing w:val="-3"/>
        </w:rPr>
        <w:t>, departamento de San Vicente.</w:t>
      </w:r>
      <w:r w:rsidR="0097696C" w:rsidRPr="006D2424">
        <w:rPr>
          <w:rFonts w:ascii="Museo Sans 300" w:hAnsi="Museo Sans 300" w:cs="Arial"/>
          <w:spacing w:val="-3"/>
        </w:rPr>
        <w:t xml:space="preserve"> </w:t>
      </w:r>
      <w:r w:rsidR="00FB2082" w:rsidRPr="006D2424">
        <w:rPr>
          <w:rFonts w:ascii="Museo Sans 300" w:eastAsia="Times New Roman" w:hAnsi="Museo Sans 300" w:cs="Times New Roman"/>
          <w:b/>
          <w:bCs/>
          <w:lang w:val="es-ES_tradnl" w:eastAsia="ar-SA"/>
        </w:rPr>
        <w:t xml:space="preserve">PROGRAMACIÓN: </w:t>
      </w:r>
      <w:r w:rsidR="0097696C" w:rsidRPr="006D2424">
        <w:rPr>
          <w:rFonts w:ascii="Museo Sans 300" w:eastAsia="Times New Roman" w:hAnsi="Museo Sans 300" w:cs="Times New Roman"/>
          <w:bCs/>
          <w:lang w:eastAsia="ar-SA"/>
        </w:rPr>
        <w:t xml:space="preserve">Las programaciones y el cumplimiento de las actividades será supervisada por el Coordinador de </w:t>
      </w:r>
      <w:r w:rsidR="00D77833">
        <w:rPr>
          <w:rFonts w:ascii="Museo Sans 300" w:eastAsia="Times New Roman" w:hAnsi="Museo Sans 300" w:cs="Times New Roman"/>
          <w:bCs/>
          <w:lang w:eastAsia="ar-SA"/>
        </w:rPr>
        <w:t xml:space="preserve">Asistencia Técnica y Seguridad Alimentaria, </w:t>
      </w:r>
      <w:r w:rsidR="0097696C" w:rsidRPr="006D2424">
        <w:rPr>
          <w:rFonts w:ascii="Museo Sans 300" w:eastAsia="Times New Roman" w:hAnsi="Museo Sans 300" w:cs="Times New Roman"/>
          <w:bCs/>
          <w:lang w:eastAsia="ar-SA"/>
        </w:rPr>
        <w:t>adscritos a la</w:t>
      </w:r>
      <w:r w:rsidR="003F10FD">
        <w:rPr>
          <w:rFonts w:ascii="Museo Sans 300" w:eastAsia="Times New Roman" w:hAnsi="Museo Sans 300" w:cs="Times New Roman"/>
          <w:bCs/>
          <w:lang w:eastAsia="ar-SA"/>
        </w:rPr>
        <w:t xml:space="preserve"> Gerencia de Transformación e Innovación Agropecuaria</w:t>
      </w:r>
      <w:r w:rsidR="0097696C" w:rsidRPr="006D2424">
        <w:rPr>
          <w:rFonts w:ascii="Museo Sans 300" w:eastAsia="Times New Roman" w:hAnsi="Museo Sans 300" w:cs="Times New Roman"/>
          <w:bCs/>
          <w:lang w:eastAsia="ar-SA"/>
        </w:rPr>
        <w:t xml:space="preserve">. </w:t>
      </w:r>
      <w:r w:rsidR="0097696C" w:rsidRPr="006D2424">
        <w:rPr>
          <w:rFonts w:ascii="Museo Sans 300" w:eastAsia="Times New Roman" w:hAnsi="Museo Sans 300" w:cs="Times New Roman"/>
          <w:bCs/>
          <w:lang w:val="es-ES" w:eastAsia="ar-SA"/>
        </w:rPr>
        <w:t xml:space="preserve">El contratista tomará el tiempo que sea necesario para realizar sus actividades, siempre y cuando lo realice conforme a sus funciones y obligaciones. </w:t>
      </w:r>
      <w:r w:rsidRPr="006D2424">
        <w:rPr>
          <w:rFonts w:ascii="Museo Sans 300" w:eastAsia="Times New Roman" w:hAnsi="Museo Sans 300" w:cs="Times New Roman"/>
          <w:b/>
          <w:lang w:val="es-ES_tradnl" w:eastAsia="ar-SA"/>
        </w:rPr>
        <w:t>IV)</w:t>
      </w:r>
      <w:r w:rsidR="008D7080" w:rsidRPr="006D2424">
        <w:rPr>
          <w:rFonts w:ascii="Museo Sans 300" w:eastAsia="Times New Roman" w:hAnsi="Museo Sans 300" w:cs="Times New Roman"/>
          <w:b/>
          <w:lang w:val="es-ES_tradnl" w:eastAsia="ar-SA"/>
        </w:rPr>
        <w:t xml:space="preserve"> OBLIGACIONES DEL CONTRATANTE:</w:t>
      </w:r>
      <w:r w:rsidR="008D7080" w:rsidRPr="006D2424">
        <w:rPr>
          <w:rFonts w:ascii="Museo Sans 300" w:eastAsia="Times New Roman" w:hAnsi="Museo Sans 300" w:cs="Times New Roman"/>
          <w:lang w:val="es-ES_tradnl" w:eastAsia="ar-SA"/>
        </w:rPr>
        <w:t xml:space="preserve"> </w:t>
      </w:r>
      <w:r w:rsidR="00FE02E5" w:rsidRPr="006D2424">
        <w:rPr>
          <w:rFonts w:ascii="Museo Sans 300" w:eastAsia="Times New Roman" w:hAnsi="Museo Sans 300" w:cs="Times New Roman"/>
          <w:lang w:eastAsia="ar-SA"/>
        </w:rPr>
        <w:t>El</w:t>
      </w:r>
      <w:r w:rsidR="00853962" w:rsidRPr="006D2424">
        <w:rPr>
          <w:rFonts w:ascii="Museo Sans 300" w:eastAsia="Times New Roman" w:hAnsi="Museo Sans 300" w:cs="Times New Roman"/>
          <w:lang w:eastAsia="ar-SA"/>
        </w:rPr>
        <w:t xml:space="preserve"> </w:t>
      </w:r>
      <w:r w:rsidR="00FE02E5" w:rsidRPr="006D2424">
        <w:rPr>
          <w:rFonts w:ascii="Museo Sans 300" w:eastAsia="Times New Roman" w:hAnsi="Museo Sans 300" w:cs="Times New Roman"/>
          <w:lang w:eastAsia="ar-SA"/>
        </w:rPr>
        <w:t xml:space="preserve"> </w:t>
      </w:r>
      <w:r w:rsidR="00BC4D6B" w:rsidRPr="006D2424">
        <w:rPr>
          <w:rFonts w:ascii="Museo Sans 300" w:eastAsia="Times New Roman" w:hAnsi="Museo Sans 300" w:cs="Times New Roman"/>
          <w:lang w:eastAsia="ar-SA"/>
        </w:rPr>
        <w:t xml:space="preserve"> </w:t>
      </w:r>
      <w:r w:rsidR="00FE02E5" w:rsidRPr="006D2424">
        <w:rPr>
          <w:rFonts w:ascii="Museo Sans 300" w:eastAsia="Times New Roman" w:hAnsi="Museo Sans 300" w:cs="Times New Roman"/>
          <w:lang w:eastAsia="ar-SA"/>
        </w:rPr>
        <w:t xml:space="preserve">Instituto </w:t>
      </w:r>
      <w:r w:rsidR="00853962" w:rsidRPr="006D2424">
        <w:rPr>
          <w:rFonts w:ascii="Museo Sans 300" w:eastAsia="Times New Roman" w:hAnsi="Museo Sans 300" w:cs="Times New Roman"/>
          <w:lang w:eastAsia="ar-SA"/>
        </w:rPr>
        <w:t xml:space="preserve"> </w:t>
      </w:r>
      <w:r w:rsidR="00BC4D6B" w:rsidRPr="006D2424">
        <w:rPr>
          <w:rFonts w:ascii="Museo Sans 300" w:eastAsia="Times New Roman" w:hAnsi="Museo Sans 300" w:cs="Times New Roman"/>
          <w:lang w:eastAsia="ar-SA"/>
        </w:rPr>
        <w:t xml:space="preserve"> </w:t>
      </w:r>
      <w:r w:rsidR="00FE02E5" w:rsidRPr="006D2424">
        <w:rPr>
          <w:rFonts w:ascii="Museo Sans 300" w:eastAsia="Times New Roman" w:hAnsi="Museo Sans 300" w:cs="Times New Roman"/>
          <w:lang w:eastAsia="ar-SA"/>
        </w:rPr>
        <w:t xml:space="preserve">se </w:t>
      </w:r>
      <w:r w:rsidR="00853962" w:rsidRPr="006D2424">
        <w:rPr>
          <w:rFonts w:ascii="Museo Sans 300" w:eastAsia="Times New Roman" w:hAnsi="Museo Sans 300" w:cs="Times New Roman"/>
          <w:lang w:eastAsia="ar-SA"/>
        </w:rPr>
        <w:t xml:space="preserve"> </w:t>
      </w:r>
      <w:r w:rsidR="00FE02E5" w:rsidRPr="006D2424">
        <w:rPr>
          <w:rFonts w:ascii="Museo Sans 300" w:eastAsia="Times New Roman" w:hAnsi="Museo Sans 300" w:cs="Times New Roman"/>
          <w:lang w:eastAsia="ar-SA"/>
        </w:rPr>
        <w:t xml:space="preserve">compromete </w:t>
      </w:r>
      <w:r w:rsidR="00853962" w:rsidRPr="006D2424">
        <w:rPr>
          <w:rFonts w:ascii="Museo Sans 300" w:eastAsia="Times New Roman" w:hAnsi="Museo Sans 300" w:cs="Times New Roman"/>
          <w:lang w:eastAsia="ar-SA"/>
        </w:rPr>
        <w:t xml:space="preserve">  </w:t>
      </w:r>
      <w:r w:rsidR="00BC4D6B" w:rsidRPr="006D2424">
        <w:rPr>
          <w:rFonts w:ascii="Museo Sans 300" w:eastAsia="Times New Roman" w:hAnsi="Museo Sans 300" w:cs="Times New Roman"/>
          <w:lang w:eastAsia="ar-SA"/>
        </w:rPr>
        <w:t xml:space="preserve"> </w:t>
      </w:r>
      <w:r w:rsidR="00FE02E5" w:rsidRPr="006D2424">
        <w:rPr>
          <w:rFonts w:ascii="Museo Sans 300" w:eastAsia="Times New Roman" w:hAnsi="Museo Sans 300" w:cs="Times New Roman"/>
          <w:lang w:eastAsia="ar-SA"/>
        </w:rPr>
        <w:t>a</w:t>
      </w:r>
      <w:r w:rsidR="003311CF" w:rsidRPr="006D2424">
        <w:rPr>
          <w:rFonts w:ascii="Museo Sans 300" w:eastAsia="Times New Roman" w:hAnsi="Museo Sans 300" w:cs="Times New Roman"/>
          <w:lang w:eastAsia="ar-SA"/>
        </w:rPr>
        <w:t xml:space="preserve"> </w:t>
      </w:r>
      <w:r w:rsidR="00853962" w:rsidRPr="006D2424">
        <w:rPr>
          <w:rFonts w:ascii="Museo Sans 300" w:eastAsia="Times New Roman" w:hAnsi="Museo Sans 300" w:cs="Times New Roman"/>
          <w:lang w:eastAsia="ar-SA"/>
        </w:rPr>
        <w:t xml:space="preserve"> </w:t>
      </w:r>
      <w:r w:rsidR="00BC4D6B" w:rsidRPr="006D2424">
        <w:rPr>
          <w:rFonts w:ascii="Museo Sans 300" w:eastAsia="Times New Roman" w:hAnsi="Museo Sans 300" w:cs="Times New Roman"/>
          <w:lang w:eastAsia="ar-SA"/>
        </w:rPr>
        <w:t xml:space="preserve"> </w:t>
      </w:r>
      <w:r w:rsidR="003311CF" w:rsidRPr="006D2424">
        <w:rPr>
          <w:rFonts w:ascii="Museo Sans 300" w:eastAsia="Times New Roman" w:hAnsi="Museo Sans 300" w:cs="Times New Roman"/>
          <w:lang w:eastAsia="ar-SA"/>
        </w:rPr>
        <w:t xml:space="preserve">lo </w:t>
      </w:r>
      <w:r w:rsidR="00853962" w:rsidRPr="006D2424">
        <w:rPr>
          <w:rFonts w:ascii="Museo Sans 300" w:eastAsia="Times New Roman" w:hAnsi="Museo Sans 300" w:cs="Times New Roman"/>
          <w:lang w:eastAsia="ar-SA"/>
        </w:rPr>
        <w:t xml:space="preserve"> </w:t>
      </w:r>
      <w:r w:rsidR="00BC4D6B" w:rsidRPr="006D2424">
        <w:rPr>
          <w:rFonts w:ascii="Museo Sans 300" w:eastAsia="Times New Roman" w:hAnsi="Museo Sans 300" w:cs="Times New Roman"/>
          <w:lang w:eastAsia="ar-SA"/>
        </w:rPr>
        <w:t xml:space="preserve"> </w:t>
      </w:r>
      <w:r w:rsidR="003311CF" w:rsidRPr="006D2424">
        <w:rPr>
          <w:rFonts w:ascii="Museo Sans 300" w:eastAsia="Times New Roman" w:hAnsi="Museo Sans 300" w:cs="Times New Roman"/>
          <w:lang w:eastAsia="ar-SA"/>
        </w:rPr>
        <w:t>siguiente</w:t>
      </w:r>
      <w:r w:rsidR="00354B29" w:rsidRPr="006D2424">
        <w:rPr>
          <w:rFonts w:ascii="Museo Sans 300" w:eastAsia="Times New Roman" w:hAnsi="Museo Sans 300" w:cs="Times New Roman"/>
          <w:lang w:eastAsia="ar-SA"/>
        </w:rPr>
        <w:t>:</w:t>
      </w:r>
      <w:r w:rsidR="00853962" w:rsidRPr="006D2424">
        <w:rPr>
          <w:rFonts w:ascii="Museo Sans 300" w:eastAsia="Times New Roman" w:hAnsi="Museo Sans 300" w:cs="Times New Roman"/>
          <w:lang w:eastAsia="ar-SA"/>
        </w:rPr>
        <w:t xml:space="preserve"> </w:t>
      </w:r>
      <w:r w:rsidR="00354B29" w:rsidRPr="006D2424">
        <w:rPr>
          <w:rFonts w:ascii="Museo Sans 300" w:eastAsia="Times New Roman" w:hAnsi="Museo Sans 300" w:cs="Times New Roman"/>
          <w:lang w:eastAsia="ar-SA"/>
        </w:rPr>
        <w:t xml:space="preserve"> </w:t>
      </w:r>
      <w:r w:rsidR="00BC4D6B" w:rsidRPr="006D2424">
        <w:rPr>
          <w:rFonts w:ascii="Museo Sans 300" w:eastAsia="Times New Roman" w:hAnsi="Museo Sans 300" w:cs="Times New Roman"/>
          <w:lang w:eastAsia="ar-SA"/>
        </w:rPr>
        <w:t xml:space="preserve"> </w:t>
      </w:r>
      <w:r w:rsidR="00354B29" w:rsidRPr="006D2424">
        <w:rPr>
          <w:rFonts w:ascii="Museo Sans 300" w:eastAsia="Times New Roman" w:hAnsi="Museo Sans 300" w:cs="Times New Roman"/>
          <w:lang w:eastAsia="ar-SA"/>
        </w:rPr>
        <w:t>a</w:t>
      </w:r>
      <w:r w:rsidR="00FE02E5" w:rsidRPr="006D2424">
        <w:rPr>
          <w:rFonts w:ascii="Museo Sans 300" w:eastAsia="Times New Roman" w:hAnsi="Museo Sans 300" w:cs="Times New Roman"/>
          <w:lang w:eastAsia="ar-SA"/>
        </w:rPr>
        <w:t xml:space="preserve">) Proporcionar </w:t>
      </w:r>
      <w:r w:rsidR="00853962" w:rsidRPr="006D2424">
        <w:rPr>
          <w:rFonts w:ascii="Museo Sans 300" w:eastAsia="Times New Roman" w:hAnsi="Museo Sans 300" w:cs="Times New Roman"/>
          <w:lang w:eastAsia="ar-SA"/>
        </w:rPr>
        <w:t xml:space="preserve"> </w:t>
      </w:r>
      <w:r w:rsidR="00BC4D6B" w:rsidRPr="006D2424">
        <w:rPr>
          <w:rFonts w:ascii="Museo Sans 300" w:eastAsia="Times New Roman" w:hAnsi="Museo Sans 300" w:cs="Times New Roman"/>
          <w:lang w:eastAsia="ar-SA"/>
        </w:rPr>
        <w:t xml:space="preserve"> </w:t>
      </w:r>
      <w:r w:rsidR="00FE02E5" w:rsidRPr="006D2424">
        <w:rPr>
          <w:rFonts w:ascii="Museo Sans 300" w:eastAsia="Times New Roman" w:hAnsi="Museo Sans 300" w:cs="Times New Roman"/>
          <w:lang w:eastAsia="ar-SA"/>
        </w:rPr>
        <w:t xml:space="preserve">la </w:t>
      </w:r>
      <w:r w:rsidR="00853962"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herramientas</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 xml:space="preserve"> </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 xml:space="preserve">necesarias </w:t>
      </w:r>
      <w:r w:rsidR="00853962" w:rsidRPr="006D2424">
        <w:rPr>
          <w:rFonts w:ascii="Museo Sans 300" w:eastAsia="Times New Roman" w:hAnsi="Museo Sans 300" w:cs="Times New Roman"/>
          <w:lang w:eastAsia="ar-SA"/>
        </w:rPr>
        <w:t xml:space="preserve"> </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 xml:space="preserve">para </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 xml:space="preserve">el </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 xml:space="preserve">buen </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 xml:space="preserve">desarrollo </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 xml:space="preserve">de </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 xml:space="preserve">las </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 xml:space="preserve">actividades </w:t>
      </w:r>
      <w:r w:rsidR="00BC4D6B" w:rsidRPr="006D2424">
        <w:rPr>
          <w:rFonts w:ascii="Museo Sans 300" w:eastAsia="Times New Roman" w:hAnsi="Museo Sans 300" w:cs="Times New Roman"/>
          <w:lang w:eastAsia="ar-SA"/>
        </w:rPr>
        <w:t xml:space="preserve"> </w:t>
      </w:r>
      <w:r w:rsidR="005C69BB" w:rsidRPr="006D2424">
        <w:rPr>
          <w:rFonts w:ascii="Museo Sans 300" w:eastAsia="Times New Roman" w:hAnsi="Museo Sans 300" w:cs="Times New Roman"/>
          <w:lang w:eastAsia="ar-SA"/>
        </w:rPr>
        <w:t>requeridas</w:t>
      </w:r>
      <w:r w:rsidR="00FE02E5" w:rsidRPr="006D2424">
        <w:rPr>
          <w:rFonts w:ascii="Museo Sans 300" w:eastAsia="Times New Roman" w:hAnsi="Museo Sans 300" w:cs="Times New Roman"/>
          <w:lang w:eastAsia="ar-SA"/>
        </w:rPr>
        <w:t xml:space="preserve">; b) </w:t>
      </w:r>
      <w:r w:rsidR="00371E7D">
        <w:rPr>
          <w:rFonts w:ascii="Museo Sans 300" w:eastAsia="Times New Roman" w:hAnsi="Museo Sans 300" w:cs="Times New Roman"/>
          <w:lang w:eastAsia="ar-SA"/>
        </w:rPr>
        <w:t>T</w:t>
      </w:r>
      <w:r w:rsidR="00465C44" w:rsidRPr="006D2424">
        <w:rPr>
          <w:rFonts w:ascii="Museo Sans 300" w:eastAsia="Times New Roman" w:hAnsi="Museo Sans 300" w:cs="Times New Roman"/>
          <w:lang w:eastAsia="ar-SA"/>
        </w:rPr>
        <w:t xml:space="preserve">ramitar en tiempo oportuno los pagos cuando se haya recibido satisfactoriamente los productos resultantes a que se refiere el presente contrato. </w:t>
      </w:r>
      <w:r w:rsidR="005C69BB" w:rsidRPr="006D2424">
        <w:rPr>
          <w:rFonts w:ascii="Museo Sans 300" w:eastAsia="Times New Roman" w:hAnsi="Museo Sans 300" w:cs="Times New Roman"/>
          <w:lang w:eastAsia="ar-SA"/>
        </w:rPr>
        <w:t>E</w:t>
      </w:r>
      <w:r w:rsidR="005C69BB" w:rsidRPr="006D2424">
        <w:rPr>
          <w:rFonts w:ascii="Museo Sans 300" w:eastAsia="Times New Roman" w:hAnsi="Museo Sans 300" w:cs="Times New Roman"/>
          <w:lang w:val="es-ES_tradnl" w:eastAsia="ar-SA"/>
        </w:rPr>
        <w:t>l A</w:t>
      </w:r>
      <w:r w:rsidR="008D7080" w:rsidRPr="006D2424">
        <w:rPr>
          <w:rFonts w:ascii="Museo Sans 300" w:eastAsia="Times New Roman" w:hAnsi="Museo Sans 300" w:cs="Times New Roman"/>
          <w:lang w:val="es-ES_tradnl" w:eastAsia="ar-SA"/>
        </w:rPr>
        <w:t xml:space="preserve">dministrador del Contrato será </w:t>
      </w:r>
      <w:r w:rsidR="005C69BB" w:rsidRPr="006D2424">
        <w:rPr>
          <w:rFonts w:ascii="Museo Sans 300" w:eastAsia="Times New Roman" w:hAnsi="Museo Sans 300" w:cs="Times New Roman"/>
          <w:lang w:val="es-ES_tradnl" w:eastAsia="ar-SA"/>
        </w:rPr>
        <w:t xml:space="preserve">el Coordinador de </w:t>
      </w:r>
      <w:r w:rsidR="00480E07">
        <w:rPr>
          <w:rFonts w:ascii="Museo Sans 300" w:eastAsia="Times New Roman" w:hAnsi="Museo Sans 300" w:cs="Times New Roman"/>
          <w:lang w:val="es-ES_tradnl" w:eastAsia="ar-SA"/>
        </w:rPr>
        <w:t>Asistencia Técnica y Seguridad Alimentaria</w:t>
      </w:r>
      <w:r w:rsidR="00FE02E5" w:rsidRPr="006D2424">
        <w:rPr>
          <w:rFonts w:ascii="Museo Sans 300" w:eastAsia="Times New Roman" w:hAnsi="Museo Sans 300" w:cs="Times New Roman"/>
          <w:lang w:val="es-ES_tradnl" w:eastAsia="ar-SA"/>
        </w:rPr>
        <w:t xml:space="preserve">, </w:t>
      </w:r>
      <w:r w:rsidR="008D7080" w:rsidRPr="006D2424">
        <w:rPr>
          <w:rFonts w:ascii="Museo Sans 300" w:eastAsia="Times New Roman" w:hAnsi="Museo Sans 300" w:cs="Times New Roman"/>
          <w:lang w:val="es-ES_tradnl" w:eastAsia="ar-SA"/>
        </w:rPr>
        <w:t>quien velará por el cumplimiento de las cláusulas contractuales de conformidad a lo dispuesto en el a</w:t>
      </w:r>
      <w:r w:rsidR="00C23A84" w:rsidRPr="006D2424">
        <w:rPr>
          <w:rFonts w:ascii="Museo Sans 300" w:eastAsia="Times New Roman" w:hAnsi="Museo Sans 300" w:cs="Times New Roman"/>
          <w:lang w:val="es-ES_tradnl" w:eastAsia="ar-SA"/>
        </w:rPr>
        <w:t>rtículo ochenta y dos Bis</w:t>
      </w:r>
      <w:r w:rsidR="00853962" w:rsidRPr="006D2424">
        <w:rPr>
          <w:rFonts w:ascii="Museo Sans 300" w:eastAsia="Times New Roman" w:hAnsi="Museo Sans 300" w:cs="Times New Roman"/>
          <w:lang w:val="es-ES_tradnl" w:eastAsia="ar-SA"/>
        </w:rPr>
        <w:t>, de la Ley de Adquisiciones y Contrataciones de la Administración Pública, que se abrevia</w:t>
      </w:r>
      <w:r w:rsidR="00C23A84" w:rsidRPr="006D2424">
        <w:rPr>
          <w:rFonts w:ascii="Museo Sans 300" w:eastAsia="Times New Roman" w:hAnsi="Museo Sans 300" w:cs="Times New Roman"/>
          <w:lang w:val="es-ES_tradnl" w:eastAsia="ar-SA"/>
        </w:rPr>
        <w:t xml:space="preserve"> LACAP, este llevará un control semanal de las actividades programadas y de la realización de las mismas, las cuales serán consolidadas y serán presentadas el último día de cada mes para la elaboración del acta de recepción y realizar el pago respectivo.</w:t>
      </w:r>
      <w:r w:rsidR="002678FF">
        <w:rPr>
          <w:rFonts w:ascii="Museo Sans 300" w:eastAsia="Times New Roman" w:hAnsi="Museo Sans 300" w:cs="Times New Roman"/>
          <w:lang w:val="es-ES_tradnl" w:eastAsia="ar-SA"/>
        </w:rPr>
        <w:t xml:space="preserve"> </w:t>
      </w:r>
      <w:r w:rsidR="002678FF" w:rsidRPr="00543E5C">
        <w:rPr>
          <w:rFonts w:ascii="Museo Sans 300" w:eastAsia="Times New Roman" w:hAnsi="Museo Sans 300" w:cs="Times New Roman"/>
          <w:lang w:val="es-ES_tradnl" w:eastAsia="ar-SA"/>
        </w:rPr>
        <w:t xml:space="preserve">El Contratante se compromete a facilitar el transporte </w:t>
      </w:r>
      <w:r w:rsidR="005505D1" w:rsidRPr="00543E5C">
        <w:rPr>
          <w:rFonts w:ascii="Museo Sans 300" w:eastAsia="Times New Roman" w:hAnsi="Museo Sans 300" w:cs="Times New Roman"/>
          <w:lang w:val="es-ES_tradnl" w:eastAsia="ar-SA"/>
        </w:rPr>
        <w:t xml:space="preserve"> </w:t>
      </w:r>
      <w:r w:rsidR="002678FF" w:rsidRPr="00543E5C">
        <w:rPr>
          <w:rFonts w:ascii="Museo Sans 300" w:eastAsia="Times New Roman" w:hAnsi="Museo Sans 300" w:cs="Times New Roman"/>
          <w:lang w:val="es-ES_tradnl" w:eastAsia="ar-SA"/>
        </w:rPr>
        <w:t>al Contratista donde prestará sus servicios; para trasladarse</w:t>
      </w:r>
      <w:r w:rsidR="001042E7">
        <w:rPr>
          <w:rFonts w:ascii="Museo Sans 300" w:eastAsia="Times New Roman" w:hAnsi="Museo Sans 300" w:cs="Times New Roman"/>
          <w:lang w:val="es-ES_tradnl" w:eastAsia="ar-SA"/>
        </w:rPr>
        <w:t xml:space="preserve"> al</w:t>
      </w:r>
      <w:r w:rsidR="003F10FD">
        <w:rPr>
          <w:rFonts w:ascii="Museo Sans 300" w:eastAsia="Times New Roman" w:hAnsi="Museo Sans 300" w:cs="Times New Roman"/>
          <w:lang w:val="es-ES_tradnl" w:eastAsia="ar-SA"/>
        </w:rPr>
        <w:t xml:space="preserve"> Centro Estratégico de Transformación e Innovación Agropecuaria III (CETIA III),</w:t>
      </w:r>
      <w:r w:rsidR="001042E7">
        <w:rPr>
          <w:rFonts w:ascii="Museo Sans 300" w:eastAsia="Times New Roman" w:hAnsi="Museo Sans 300" w:cs="Times New Roman"/>
          <w:lang w:val="es-ES_tradnl" w:eastAsia="ar-SA"/>
        </w:rPr>
        <w:t xml:space="preserve"> descrito</w:t>
      </w:r>
      <w:r w:rsidR="002678FF" w:rsidRPr="00543E5C">
        <w:rPr>
          <w:rFonts w:ascii="Museo Sans 300" w:eastAsia="Times New Roman" w:hAnsi="Museo Sans 300" w:cs="Times New Roman"/>
          <w:lang w:val="es-ES_tradnl" w:eastAsia="ar-SA"/>
        </w:rPr>
        <w:t xml:space="preserve"> en la cláusula anterior.</w:t>
      </w:r>
      <w:r w:rsidR="002678FF">
        <w:rPr>
          <w:rFonts w:ascii="Museo Sans 300" w:eastAsia="Times New Roman" w:hAnsi="Museo Sans 300" w:cs="Times New Roman"/>
          <w:lang w:val="es-ES_tradnl" w:eastAsia="ar-SA"/>
        </w:rPr>
        <w:t xml:space="preserve"> </w:t>
      </w:r>
      <w:r w:rsidRPr="006D2424">
        <w:rPr>
          <w:rFonts w:ascii="Museo Sans 300" w:eastAsia="Times New Roman" w:hAnsi="Museo Sans 300" w:cs="Times New Roman"/>
          <w:b/>
          <w:lang w:val="es-ES_tradnl" w:eastAsia="ar-SA"/>
        </w:rPr>
        <w:t xml:space="preserve">V) </w:t>
      </w:r>
      <w:r w:rsidR="008D7080" w:rsidRPr="006D2424">
        <w:rPr>
          <w:rFonts w:ascii="Museo Sans 300" w:eastAsia="Times New Roman" w:hAnsi="Museo Sans 300" w:cs="Times New Roman"/>
          <w:b/>
          <w:lang w:eastAsia="ar-SA"/>
        </w:rPr>
        <w:t xml:space="preserve">PLAZO: </w:t>
      </w:r>
      <w:r w:rsidR="00B83CA7" w:rsidRPr="006D2424">
        <w:rPr>
          <w:rFonts w:ascii="Museo Sans 300" w:eastAsia="Times New Roman" w:hAnsi="Museo Sans 300" w:cs="Times New Roman"/>
          <w:lang w:eastAsia="ar-SA"/>
        </w:rPr>
        <w:t>E</w:t>
      </w:r>
      <w:r w:rsidR="00B83CA7" w:rsidRPr="006D2424">
        <w:rPr>
          <w:rFonts w:ascii="Museo Sans 300" w:eastAsia="Times New Roman" w:hAnsi="Museo Sans 300" w:cs="Times New Roman"/>
          <w:lang w:val="es-ES" w:eastAsia="ar-SA"/>
        </w:rPr>
        <w:t xml:space="preserve">l Contratista </w:t>
      </w:r>
      <w:r w:rsidR="008E0E64" w:rsidRPr="006D2424">
        <w:rPr>
          <w:rFonts w:ascii="Museo Sans 300" w:eastAsia="Times New Roman" w:hAnsi="Museo Sans 300" w:cs="Times New Roman"/>
          <w:lang w:val="es-ES" w:eastAsia="ar-SA"/>
        </w:rPr>
        <w:t xml:space="preserve">prestará </w:t>
      </w:r>
      <w:r w:rsidR="00FE02E5" w:rsidRPr="006D2424">
        <w:rPr>
          <w:rFonts w:ascii="Museo Sans 300" w:eastAsia="Times New Roman" w:hAnsi="Museo Sans 300" w:cs="Times New Roman"/>
          <w:lang w:val="es-ES" w:eastAsia="ar-SA"/>
        </w:rPr>
        <w:t xml:space="preserve">sus servicios </w:t>
      </w:r>
      <w:r w:rsidR="00B83CA7" w:rsidRPr="006D2424">
        <w:rPr>
          <w:rFonts w:ascii="Museo Sans 300" w:eastAsia="Times New Roman" w:hAnsi="Museo Sans 300" w:cs="Times New Roman"/>
          <w:lang w:val="es-ES" w:eastAsia="ar-SA"/>
        </w:rPr>
        <w:t xml:space="preserve">a favor del ISTA </w:t>
      </w:r>
      <w:r w:rsidR="00FE02E5" w:rsidRPr="006D2424">
        <w:rPr>
          <w:rFonts w:ascii="Museo Sans 300" w:eastAsia="Times New Roman" w:hAnsi="Museo Sans 300" w:cs="Times New Roman"/>
          <w:lang w:val="es-ES" w:eastAsia="ar-SA"/>
        </w:rPr>
        <w:t xml:space="preserve">a partir del </w:t>
      </w:r>
      <w:r w:rsidR="0097696C" w:rsidRPr="006D2424">
        <w:rPr>
          <w:rFonts w:ascii="Museo Sans 300" w:eastAsia="Times New Roman" w:hAnsi="Museo Sans 300" w:cs="Times New Roman"/>
          <w:lang w:val="es-ES" w:eastAsia="ar-SA"/>
        </w:rPr>
        <w:t xml:space="preserve">trece </w:t>
      </w:r>
      <w:r w:rsidR="003A4254" w:rsidRPr="006D2424">
        <w:rPr>
          <w:rFonts w:ascii="Museo Sans 300" w:eastAsia="Times New Roman" w:hAnsi="Museo Sans 300" w:cs="Times New Roman"/>
          <w:lang w:val="es-ES" w:eastAsia="ar-SA"/>
        </w:rPr>
        <w:t xml:space="preserve">de </w:t>
      </w:r>
      <w:r w:rsidR="0097696C" w:rsidRPr="006D2424">
        <w:rPr>
          <w:rFonts w:ascii="Museo Sans 300" w:eastAsia="Times New Roman" w:hAnsi="Museo Sans 300" w:cs="Times New Roman"/>
          <w:lang w:val="es-ES" w:eastAsia="ar-SA"/>
        </w:rPr>
        <w:t xml:space="preserve">octubre </w:t>
      </w:r>
      <w:r w:rsidR="003A4254" w:rsidRPr="006D2424">
        <w:rPr>
          <w:rFonts w:ascii="Museo Sans 300" w:eastAsia="Times New Roman" w:hAnsi="Museo Sans 300" w:cs="Times New Roman"/>
          <w:lang w:val="es-ES" w:eastAsia="ar-SA"/>
        </w:rPr>
        <w:t xml:space="preserve">hasta el </w:t>
      </w:r>
      <w:r w:rsidR="0097696C" w:rsidRPr="006D2424">
        <w:rPr>
          <w:rFonts w:ascii="Museo Sans 300" w:eastAsia="Times New Roman" w:hAnsi="Museo Sans 300" w:cs="Times New Roman"/>
          <w:lang w:val="es-ES" w:eastAsia="ar-SA"/>
        </w:rPr>
        <w:t xml:space="preserve">veintitrés </w:t>
      </w:r>
      <w:r w:rsidR="00B83CA7" w:rsidRPr="006D2424">
        <w:rPr>
          <w:rFonts w:ascii="Museo Sans 300" w:eastAsia="Times New Roman" w:hAnsi="Museo Sans 300" w:cs="Times New Roman"/>
          <w:lang w:val="es-ES" w:eastAsia="ar-SA"/>
        </w:rPr>
        <w:t xml:space="preserve">de </w:t>
      </w:r>
      <w:r w:rsidR="003A4254" w:rsidRPr="006D2424">
        <w:rPr>
          <w:rFonts w:ascii="Museo Sans 300" w:eastAsia="Times New Roman" w:hAnsi="Museo Sans 300" w:cs="Times New Roman"/>
          <w:lang w:val="es-ES" w:eastAsia="ar-SA"/>
        </w:rPr>
        <w:t>diciembre de dos mil veinte</w:t>
      </w:r>
      <w:r w:rsidR="000D7F0F" w:rsidRPr="006D2424">
        <w:rPr>
          <w:rFonts w:ascii="Museo Sans 300" w:eastAsia="Times New Roman" w:hAnsi="Museo Sans 300" w:cs="Times New Roman"/>
          <w:lang w:val="es-ES" w:eastAsia="ar-SA"/>
        </w:rPr>
        <w:t xml:space="preserve">; </w:t>
      </w:r>
      <w:r w:rsidR="00FE0AF8" w:rsidRPr="006D2424">
        <w:rPr>
          <w:rFonts w:ascii="Museo Sans 300" w:eastAsia="Times New Roman" w:hAnsi="Museo Sans 300" w:cs="Times New Roman"/>
          <w:b/>
          <w:lang w:val="es-ES_tradnl" w:eastAsia="ar-SA"/>
        </w:rPr>
        <w:t xml:space="preserve">VI) </w:t>
      </w:r>
      <w:r w:rsidR="00FE0AF8" w:rsidRPr="006D2424">
        <w:rPr>
          <w:rFonts w:ascii="Museo Sans 300" w:eastAsia="Times New Roman" w:hAnsi="Museo Sans 300" w:cs="Times New Roman"/>
          <w:b/>
          <w:lang w:val="es-ES" w:eastAsia="ar-SA"/>
        </w:rPr>
        <w:t xml:space="preserve">PRECIO  Y  FORMA  DE  PAGO: PRECIO: </w:t>
      </w:r>
      <w:r w:rsidR="00FE0AF8" w:rsidRPr="006D2424">
        <w:rPr>
          <w:rFonts w:ascii="Museo Sans 300" w:eastAsia="Times New Roman" w:hAnsi="Museo Sans 300" w:cs="Times New Roman"/>
          <w:lang w:val="es-ES" w:eastAsia="ar-SA"/>
        </w:rPr>
        <w:t xml:space="preserve">El ISTA se obliga a pagar al Contratista, </w:t>
      </w:r>
      <w:r w:rsidR="00465C44" w:rsidRPr="006D2424">
        <w:rPr>
          <w:rFonts w:ascii="Museo Sans 300" w:eastAsia="Times New Roman" w:hAnsi="Museo Sans 300" w:cs="Times New Roman"/>
          <w:b/>
          <w:lang w:val="es-ES" w:eastAsia="ar-SA"/>
        </w:rPr>
        <w:t>CUATROCIENTOS</w:t>
      </w:r>
      <w:r w:rsidR="00DD6C4E" w:rsidRPr="006D2424">
        <w:rPr>
          <w:rFonts w:ascii="Museo Sans 300" w:eastAsia="Times New Roman" w:hAnsi="Museo Sans 300" w:cs="Times New Roman"/>
          <w:b/>
          <w:lang w:val="es-ES" w:eastAsia="ar-SA"/>
        </w:rPr>
        <w:t xml:space="preserve"> NOVENTA </w:t>
      </w:r>
      <w:r w:rsidR="00FE0AF8" w:rsidRPr="006D2424">
        <w:rPr>
          <w:rFonts w:ascii="Museo Sans 300" w:eastAsia="Times New Roman" w:hAnsi="Museo Sans 300" w:cs="Times New Roman"/>
          <w:b/>
          <w:lang w:val="es-ES" w:eastAsia="ar-SA"/>
        </w:rPr>
        <w:t xml:space="preserve">DÓLARES </w:t>
      </w:r>
      <w:r w:rsidR="00DD6C4E" w:rsidRPr="006D2424">
        <w:rPr>
          <w:rFonts w:ascii="Museo Sans 300" w:eastAsia="Times New Roman" w:hAnsi="Museo Sans 300" w:cs="Times New Roman"/>
          <w:b/>
          <w:lang w:val="es-ES" w:eastAsia="ar-SA"/>
        </w:rPr>
        <w:t xml:space="preserve">CON </w:t>
      </w:r>
      <w:r w:rsidR="003F4EE0">
        <w:rPr>
          <w:rFonts w:ascii="Museo Sans 300" w:eastAsia="Times New Roman" w:hAnsi="Museo Sans 300" w:cs="Times New Roman"/>
          <w:b/>
          <w:lang w:val="es-ES" w:eastAsia="ar-SA"/>
        </w:rPr>
        <w:t xml:space="preserve">TREINTA Y NUEVE </w:t>
      </w:r>
      <w:r w:rsidR="00DD6C4E" w:rsidRPr="006D2424">
        <w:rPr>
          <w:rFonts w:ascii="Museo Sans 300" w:eastAsia="Times New Roman" w:hAnsi="Museo Sans 300" w:cs="Times New Roman"/>
          <w:b/>
          <w:lang w:val="es-ES" w:eastAsia="ar-SA"/>
        </w:rPr>
        <w:t xml:space="preserve">CENTAVOS DE DÓLAR </w:t>
      </w:r>
      <w:r w:rsidR="00FE0AF8" w:rsidRPr="006D2424">
        <w:rPr>
          <w:rFonts w:ascii="Museo Sans 300" w:eastAsia="Times New Roman" w:hAnsi="Museo Sans 300" w:cs="Times New Roman"/>
          <w:b/>
          <w:lang w:val="es-ES" w:eastAsia="ar-SA"/>
        </w:rPr>
        <w:t>DE LOS ESTADOS UNIDOS DE AMÉRICA</w:t>
      </w:r>
      <w:r w:rsidR="00DC44D8" w:rsidRPr="006D2424">
        <w:rPr>
          <w:rFonts w:ascii="Museo Sans 300" w:eastAsia="Times New Roman" w:hAnsi="Museo Sans 300" w:cs="Times New Roman"/>
          <w:b/>
          <w:lang w:val="es-ES" w:eastAsia="ar-SA"/>
        </w:rPr>
        <w:t xml:space="preserve">, </w:t>
      </w:r>
      <w:r w:rsidR="00465C44" w:rsidRPr="006D2424">
        <w:rPr>
          <w:rFonts w:ascii="Museo Sans 300" w:eastAsia="Times New Roman" w:hAnsi="Museo Sans 300" w:cs="Times New Roman"/>
          <w:lang w:val="es-ES" w:eastAsia="ar-SA"/>
        </w:rPr>
        <w:t xml:space="preserve">por los servicios prestados </w:t>
      </w:r>
      <w:r w:rsidR="003F10FD">
        <w:rPr>
          <w:rFonts w:ascii="Museo Sans 300" w:eastAsia="Times New Roman" w:hAnsi="Museo Sans 300" w:cs="Times New Roman"/>
          <w:lang w:val="es-ES" w:eastAsia="ar-SA"/>
        </w:rPr>
        <w:t xml:space="preserve">del trece al </w:t>
      </w:r>
      <w:r w:rsidR="003F10FD">
        <w:rPr>
          <w:rFonts w:ascii="Museo Sans 300" w:eastAsia="Times New Roman" w:hAnsi="Museo Sans 300" w:cs="Times New Roman"/>
          <w:lang w:val="es-ES" w:eastAsia="ar-SA"/>
        </w:rPr>
        <w:lastRenderedPageBreak/>
        <w:t xml:space="preserve">treinta y uno de </w:t>
      </w:r>
      <w:r w:rsidR="00106464" w:rsidRPr="006D2424">
        <w:rPr>
          <w:rFonts w:ascii="Museo Sans 300" w:eastAsia="Times New Roman" w:hAnsi="Museo Sans 300" w:cs="Times New Roman"/>
          <w:lang w:val="es-ES" w:eastAsia="ar-SA"/>
        </w:rPr>
        <w:t xml:space="preserve">octubre; </w:t>
      </w:r>
      <w:r w:rsidR="00106464" w:rsidRPr="006D2424">
        <w:rPr>
          <w:rFonts w:ascii="Museo Sans 300" w:eastAsia="Times New Roman" w:hAnsi="Museo Sans 300" w:cs="Times New Roman"/>
          <w:b/>
          <w:lang w:val="es-ES" w:eastAsia="ar-SA"/>
        </w:rPr>
        <w:t xml:space="preserve">OCHOCIENTOS DÓLARES DE LOS ESTADOS UNIDOS DE AMÉRICA, </w:t>
      </w:r>
      <w:r w:rsidR="00106464" w:rsidRPr="006D2424">
        <w:rPr>
          <w:rFonts w:ascii="Museo Sans 300" w:eastAsia="Times New Roman" w:hAnsi="Museo Sans 300" w:cs="Times New Roman"/>
          <w:lang w:val="es-ES" w:eastAsia="ar-SA"/>
        </w:rPr>
        <w:t xml:space="preserve">por los servicios prestados en el mes de noviembre y, </w:t>
      </w:r>
      <w:r w:rsidR="00106464" w:rsidRPr="006D2424">
        <w:rPr>
          <w:rFonts w:ascii="Museo Sans 300" w:eastAsia="Times New Roman" w:hAnsi="Museo Sans 300" w:cs="Times New Roman"/>
          <w:b/>
          <w:lang w:val="es-ES" w:eastAsia="ar-SA"/>
        </w:rPr>
        <w:t xml:space="preserve">QUINIENTOS NOVENTA Y TRES DÓLARES CON SESENTA </w:t>
      </w:r>
      <w:r w:rsidR="003F4EE0">
        <w:rPr>
          <w:rFonts w:ascii="Museo Sans 300" w:eastAsia="Times New Roman" w:hAnsi="Museo Sans 300" w:cs="Times New Roman"/>
          <w:b/>
          <w:lang w:val="es-ES" w:eastAsia="ar-SA"/>
        </w:rPr>
        <w:t xml:space="preserve">Y TRES </w:t>
      </w:r>
      <w:r w:rsidR="00106464" w:rsidRPr="006D2424">
        <w:rPr>
          <w:rFonts w:ascii="Museo Sans 300" w:eastAsia="Times New Roman" w:hAnsi="Museo Sans 300" w:cs="Times New Roman"/>
          <w:b/>
          <w:lang w:val="es-ES" w:eastAsia="ar-SA"/>
        </w:rPr>
        <w:t xml:space="preserve">CENTAVOS DE DÓLAR DE LOS ESTADOS UNIDOS DE AMÉRICA, </w:t>
      </w:r>
      <w:r w:rsidR="00106464" w:rsidRPr="006D2424">
        <w:rPr>
          <w:rFonts w:ascii="Museo Sans 300" w:eastAsia="Times New Roman" w:hAnsi="Museo Sans 300" w:cs="Times New Roman"/>
          <w:lang w:val="es-ES" w:eastAsia="ar-SA"/>
        </w:rPr>
        <w:t xml:space="preserve">por los servicios prestados en el mes de </w:t>
      </w:r>
      <w:r w:rsidR="00465C44" w:rsidRPr="006D2424">
        <w:rPr>
          <w:rFonts w:ascii="Museo Sans 300" w:eastAsia="Times New Roman" w:hAnsi="Museo Sans 300" w:cs="Times New Roman"/>
          <w:lang w:val="es-ES" w:eastAsia="ar-SA"/>
        </w:rPr>
        <w:t xml:space="preserve">diciembre del corriente año, </w:t>
      </w:r>
      <w:r w:rsidR="00106464" w:rsidRPr="006D2424">
        <w:rPr>
          <w:rFonts w:ascii="Museo Sans 300" w:eastAsia="Times New Roman" w:hAnsi="Museo Sans 300" w:cs="Times New Roman"/>
          <w:lang w:val="es-ES" w:eastAsia="ar-SA"/>
        </w:rPr>
        <w:t xml:space="preserve">haciendo un </w:t>
      </w:r>
      <w:r w:rsidR="00FE0AF8" w:rsidRPr="006D2424">
        <w:rPr>
          <w:rFonts w:ascii="Museo Sans 300" w:eastAsia="Times New Roman" w:hAnsi="Museo Sans 300" w:cs="Times New Roman"/>
          <w:lang w:val="es-ES" w:eastAsia="ar-SA"/>
        </w:rPr>
        <w:t xml:space="preserve">monto </w:t>
      </w:r>
      <w:r w:rsidR="00106464" w:rsidRPr="006D2424">
        <w:rPr>
          <w:rFonts w:ascii="Museo Sans 300" w:eastAsia="Times New Roman" w:hAnsi="Museo Sans 300" w:cs="Times New Roman"/>
          <w:lang w:val="es-ES" w:eastAsia="ar-SA"/>
        </w:rPr>
        <w:t xml:space="preserve">total de </w:t>
      </w:r>
      <w:r w:rsidR="00106464" w:rsidRPr="006D2424">
        <w:rPr>
          <w:rFonts w:ascii="Museo Sans 300" w:eastAsia="Times New Roman" w:hAnsi="Museo Sans 300" w:cs="Times New Roman"/>
          <w:b/>
          <w:lang w:val="es-ES" w:eastAsia="ar-SA"/>
        </w:rPr>
        <w:t xml:space="preserve">UN MIL OCHOCIENTOS OCHENTA Y </w:t>
      </w:r>
      <w:r w:rsidR="003F4EE0">
        <w:rPr>
          <w:rFonts w:ascii="Museo Sans 300" w:eastAsia="Times New Roman" w:hAnsi="Museo Sans 300" w:cs="Times New Roman"/>
          <w:b/>
          <w:lang w:val="es-ES" w:eastAsia="ar-SA"/>
        </w:rPr>
        <w:t xml:space="preserve">CUATRO </w:t>
      </w:r>
      <w:r w:rsidR="00106464" w:rsidRPr="006D2424">
        <w:rPr>
          <w:rFonts w:ascii="Museo Sans 300" w:eastAsia="Times New Roman" w:hAnsi="Museo Sans 300" w:cs="Times New Roman"/>
          <w:b/>
          <w:lang w:val="es-ES" w:eastAsia="ar-SA"/>
        </w:rPr>
        <w:t xml:space="preserve">DÓLARES CON </w:t>
      </w:r>
      <w:r w:rsidR="003F4EE0">
        <w:rPr>
          <w:rFonts w:ascii="Museo Sans 300" w:eastAsia="Times New Roman" w:hAnsi="Museo Sans 300" w:cs="Times New Roman"/>
          <w:b/>
          <w:lang w:val="es-ES" w:eastAsia="ar-SA"/>
        </w:rPr>
        <w:t xml:space="preserve">DOS </w:t>
      </w:r>
      <w:r w:rsidR="00106464" w:rsidRPr="006D2424">
        <w:rPr>
          <w:rFonts w:ascii="Museo Sans 300" w:eastAsia="Times New Roman" w:hAnsi="Museo Sans 300" w:cs="Times New Roman"/>
          <w:b/>
          <w:lang w:val="es-ES" w:eastAsia="ar-SA"/>
        </w:rPr>
        <w:t xml:space="preserve">CENTAVOS DE DÓLAR DE LOS ESTADOS UNIDOS DE AMÉRICA, </w:t>
      </w:r>
      <w:r w:rsidR="00FE0AF8" w:rsidRPr="006D2424">
        <w:rPr>
          <w:rFonts w:ascii="Museo Sans 300" w:eastAsia="Times New Roman" w:hAnsi="Museo Sans 300" w:cs="Times New Roman"/>
          <w:lang w:val="es-ES" w:eastAsia="ar-SA"/>
        </w:rPr>
        <w:t xml:space="preserve">que incluye el impuesto sobre la renta. </w:t>
      </w:r>
      <w:r w:rsidR="00EC03DB" w:rsidRPr="006D2424">
        <w:rPr>
          <w:rFonts w:ascii="Museo Sans 300" w:hAnsi="Museo Sans 300" w:cs="Times New Roman"/>
          <w:b/>
        </w:rPr>
        <w:t>FORMA DE PAGO</w:t>
      </w:r>
      <w:r w:rsidR="004535EA" w:rsidRPr="006D2424">
        <w:rPr>
          <w:rFonts w:ascii="Museo Sans 300" w:hAnsi="Museo Sans 300" w:cs="Times New Roman"/>
          <w:b/>
        </w:rPr>
        <w:t xml:space="preserve">: </w:t>
      </w:r>
      <w:r w:rsidR="004535EA" w:rsidRPr="006D2424">
        <w:rPr>
          <w:rFonts w:ascii="Museo Sans 300" w:hAnsi="Museo Sans 300" w:cs="Times New Roman"/>
          <w:lang w:val="es-ES"/>
        </w:rPr>
        <w:t xml:space="preserve">El trámite de pago se realizará con la presentación que realice </w:t>
      </w:r>
      <w:r w:rsidR="00106464" w:rsidRPr="006D2424">
        <w:rPr>
          <w:rFonts w:ascii="Museo Sans 300" w:hAnsi="Museo Sans 300" w:cs="Times New Roman"/>
          <w:lang w:val="es-ES"/>
        </w:rPr>
        <w:t>e</w:t>
      </w:r>
      <w:r w:rsidR="00465C44" w:rsidRPr="006D2424">
        <w:rPr>
          <w:rFonts w:ascii="Museo Sans 300" w:hAnsi="Museo Sans 300" w:cs="Times New Roman"/>
          <w:lang w:val="es-ES"/>
        </w:rPr>
        <w:t>l</w:t>
      </w:r>
      <w:r w:rsidR="004535EA" w:rsidRPr="006D2424">
        <w:rPr>
          <w:rFonts w:ascii="Museo Sans 300" w:hAnsi="Museo Sans 300" w:cs="Times New Roman"/>
          <w:lang w:val="es-ES"/>
        </w:rPr>
        <w:t xml:space="preserve"> Contratista del respectivo Recibo, en el Departamento de Tesorería de la Unidad Financiera Institucional,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el Contratista ha cumplido con los servicios requeridos por el Instituto de acuerdo a las cláusulas del presente contrato. El gasto se aplicará con cargo a Recursos </w:t>
      </w:r>
      <w:r w:rsidR="005051E7"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Propios </w:t>
      </w:r>
      <w:r w:rsidR="005051E7"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del Presupuesto </w:t>
      </w:r>
      <w:r w:rsidR="00E52DA8"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Extraordinario que maneja la Unidad Financiera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Institucional del ISTA,</w:t>
      </w:r>
      <w:r w:rsidR="005051E7" w:rsidRPr="006D2424">
        <w:rPr>
          <w:rFonts w:ascii="Museo Sans 300" w:hAnsi="Museo Sans 300" w:cs="Times New Roman"/>
          <w:lang w:val="es-ES"/>
        </w:rPr>
        <w:t xml:space="preserve"> </w:t>
      </w:r>
      <w:r w:rsidR="004535EA" w:rsidRPr="006D2424">
        <w:rPr>
          <w:rFonts w:ascii="Museo Sans 300" w:hAnsi="Museo Sans 300" w:cs="Times New Roman"/>
          <w:lang w:val="es-ES"/>
        </w:rPr>
        <w:t>al</w:t>
      </w:r>
      <w:r w:rsidR="008D7E12" w:rsidRPr="006D2424">
        <w:rPr>
          <w:rFonts w:ascii="Museo Sans 300" w:hAnsi="Museo Sans 300" w:cs="Times New Roman"/>
          <w:lang w:val="es-ES"/>
        </w:rPr>
        <w:t xml:space="preserve"> </w:t>
      </w:r>
      <w:r w:rsidR="005051E7" w:rsidRPr="006D2424">
        <w:rPr>
          <w:rFonts w:ascii="Museo Sans 300" w:hAnsi="Museo Sans 300" w:cs="Times New Roman"/>
          <w:lang w:val="es-ES"/>
        </w:rPr>
        <w:t xml:space="preserve"> </w:t>
      </w:r>
      <w:r w:rsidR="004535EA" w:rsidRPr="006D2424">
        <w:rPr>
          <w:rFonts w:ascii="Museo Sans 300" w:hAnsi="Museo Sans 300" w:cs="Times New Roman"/>
          <w:lang w:val="es-ES"/>
        </w:rPr>
        <w:t>finalizar</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cada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uno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de los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meses </w:t>
      </w:r>
      <w:r w:rsidR="005051E7"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comprendidos </w:t>
      </w:r>
      <w:r w:rsidR="005051E7"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en </w:t>
      </w:r>
      <w:r w:rsidR="005051E7"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el plazo del presente contrato; </w:t>
      </w:r>
      <w:r w:rsidR="00106464" w:rsidRPr="006D2424">
        <w:rPr>
          <w:rFonts w:ascii="Museo Sans 300" w:hAnsi="Museo Sans 300" w:cs="Times New Roman"/>
          <w:lang w:val="es-ES"/>
        </w:rPr>
        <w:t>el</w:t>
      </w:r>
      <w:r w:rsidR="00E52DA8"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pago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que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se </w:t>
      </w:r>
      <w:r w:rsidR="005051E7" w:rsidRPr="006D2424">
        <w:rPr>
          <w:rFonts w:ascii="Museo Sans 300" w:hAnsi="Museo Sans 300" w:cs="Times New Roman"/>
          <w:lang w:val="es-ES"/>
        </w:rPr>
        <w:t xml:space="preserve">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efectuará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a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más</w:t>
      </w:r>
      <w:r w:rsidR="005051E7" w:rsidRPr="006D2424">
        <w:rPr>
          <w:rFonts w:ascii="Museo Sans 300" w:hAnsi="Museo Sans 300" w:cs="Times New Roman"/>
          <w:lang w:val="es-ES"/>
        </w:rPr>
        <w:t xml:space="preserve">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tardar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tres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días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hábiles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posteriores</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a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la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presentación de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la </w:t>
      </w:r>
      <w:r w:rsidR="00E52DA8" w:rsidRPr="006D2424">
        <w:rPr>
          <w:rFonts w:ascii="Museo Sans 300" w:hAnsi="Museo Sans 300" w:cs="Times New Roman"/>
          <w:lang w:val="es-ES"/>
        </w:rPr>
        <w:t xml:space="preserve"> </w:t>
      </w:r>
      <w:r w:rsidR="008D7E12"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documentación </w:t>
      </w:r>
      <w:r w:rsidR="008D7E12" w:rsidRPr="006D2424">
        <w:rPr>
          <w:rFonts w:ascii="Museo Sans 300" w:hAnsi="Museo Sans 300" w:cs="Times New Roman"/>
          <w:lang w:val="es-ES"/>
        </w:rPr>
        <w:t xml:space="preserve"> </w:t>
      </w:r>
      <w:r w:rsidR="00E52DA8" w:rsidRPr="006D2424">
        <w:rPr>
          <w:rFonts w:ascii="Museo Sans 300" w:hAnsi="Museo Sans 300" w:cs="Times New Roman"/>
          <w:lang w:val="es-ES"/>
        </w:rPr>
        <w:t xml:space="preserve"> </w:t>
      </w:r>
      <w:r w:rsidR="004535EA" w:rsidRPr="006D2424">
        <w:rPr>
          <w:rFonts w:ascii="Museo Sans 300" w:hAnsi="Museo Sans 300" w:cs="Times New Roman"/>
          <w:lang w:val="es-ES"/>
        </w:rPr>
        <w:t xml:space="preserve">antes </w:t>
      </w:r>
      <w:r w:rsidR="008D7E12" w:rsidRPr="006D2424">
        <w:rPr>
          <w:rFonts w:ascii="Museo Sans 300" w:hAnsi="Museo Sans 300" w:cs="Times New Roman"/>
          <w:lang w:val="es-ES"/>
        </w:rPr>
        <w:t xml:space="preserve">  </w:t>
      </w:r>
      <w:r w:rsidR="00E52DA8" w:rsidRPr="006D2424">
        <w:rPr>
          <w:rFonts w:ascii="Museo Sans 300" w:hAnsi="Museo Sans 300" w:cs="Times New Roman"/>
          <w:lang w:val="es-ES"/>
        </w:rPr>
        <w:t xml:space="preserve"> </w:t>
      </w:r>
      <w:r w:rsidR="004535EA" w:rsidRPr="006D2424">
        <w:rPr>
          <w:rFonts w:ascii="Museo Sans 300" w:hAnsi="Museo Sans 300" w:cs="Times New Roman"/>
          <w:lang w:val="es-ES"/>
        </w:rPr>
        <w:t>mencionada.</w:t>
      </w:r>
      <w:r w:rsidR="00E52DA8" w:rsidRPr="006D2424">
        <w:rPr>
          <w:rFonts w:ascii="Museo Sans 300" w:hAnsi="Museo Sans 300" w:cs="Times New Roman"/>
          <w:lang w:val="es-ES"/>
        </w:rPr>
        <w:t xml:space="preserve"> </w:t>
      </w:r>
      <w:r w:rsidR="00543E5C" w:rsidRPr="00543E5C">
        <w:rPr>
          <w:rFonts w:ascii="Museo Sans 300" w:hAnsi="Museo Sans 300" w:cs="Times New Roman"/>
          <w:lang w:val="es-ES_tradnl"/>
        </w:rPr>
        <w:t>Con el fin de no afectar la ejecución del presupuesto dos mil veinte, y gestionar los fondos para pago en forma oportuna, el recibo correspondiente al mes de diciembre deberá ser presentado dentro de los primeros cinco días hábiles de dicho mes; para efectos de trámite de pago. El administrador de contrato elaborará, firmará y sellará juntamente con el contratista el Acta de Recepción correspondiente al finalizar el mes que se reporta, en la cual se hace constar que el contratista ha realizado los servicios requeridos por el Instituto a entera satisfacción.</w:t>
      </w:r>
      <w:r w:rsidR="00543E5C">
        <w:rPr>
          <w:rFonts w:ascii="Museo Sans 300" w:hAnsi="Museo Sans 300" w:cs="Times New Roman"/>
          <w:lang w:val="es-ES_tradnl"/>
        </w:rPr>
        <w:t xml:space="preserve"> </w:t>
      </w:r>
      <w:r w:rsidRPr="006D2424">
        <w:rPr>
          <w:rFonts w:ascii="Museo Sans 300" w:eastAsia="Times New Roman" w:hAnsi="Museo Sans 300" w:cs="Times New Roman"/>
          <w:b/>
          <w:lang w:val="es-ES_tradnl" w:eastAsia="ar-SA"/>
        </w:rPr>
        <w:t xml:space="preserve">VII) </w:t>
      </w:r>
      <w:r w:rsidR="00EC03DB" w:rsidRPr="006D2424">
        <w:rPr>
          <w:rFonts w:ascii="Museo Sans 300" w:hAnsi="Museo Sans 300" w:cs="Times New Roman"/>
          <w:b/>
        </w:rPr>
        <w:lastRenderedPageBreak/>
        <w:t xml:space="preserve">CLÁUSULA </w:t>
      </w:r>
      <w:r w:rsidR="008D7E12" w:rsidRPr="006D2424">
        <w:rPr>
          <w:rFonts w:ascii="Museo Sans 300" w:hAnsi="Museo Sans 300" w:cs="Times New Roman"/>
          <w:b/>
        </w:rPr>
        <w:t xml:space="preserve"> </w:t>
      </w:r>
      <w:r w:rsidR="00EC03DB" w:rsidRPr="006D2424">
        <w:rPr>
          <w:rFonts w:ascii="Museo Sans 300" w:hAnsi="Museo Sans 300" w:cs="Times New Roman"/>
          <w:b/>
        </w:rPr>
        <w:t>DE CONFIDENCIALIDAD</w:t>
      </w:r>
      <w:r w:rsidR="00EC03DB" w:rsidRPr="006D2424">
        <w:rPr>
          <w:rFonts w:ascii="Museo Sans 300" w:hAnsi="Museo Sans 300" w:cs="Times New Roman"/>
        </w:rPr>
        <w:t xml:space="preserve">: </w:t>
      </w:r>
      <w:r w:rsidR="008D7E12" w:rsidRPr="006D2424">
        <w:rPr>
          <w:rFonts w:ascii="Museo Sans 300" w:hAnsi="Museo Sans 300" w:cs="Times New Roman"/>
        </w:rPr>
        <w:t xml:space="preserve">  </w:t>
      </w:r>
      <w:r w:rsidR="008F0058" w:rsidRPr="006D2424">
        <w:rPr>
          <w:rFonts w:ascii="Museo Sans 300" w:hAnsi="Museo Sans 300" w:cs="Times New Roman"/>
        </w:rPr>
        <w:t>Toda</w:t>
      </w:r>
      <w:r w:rsidR="008D7E12" w:rsidRPr="006D2424">
        <w:rPr>
          <w:rFonts w:ascii="Museo Sans 300" w:hAnsi="Museo Sans 300" w:cs="Times New Roman"/>
        </w:rPr>
        <w:t xml:space="preserve">    </w:t>
      </w:r>
      <w:r w:rsidR="008F0058" w:rsidRPr="006D2424">
        <w:rPr>
          <w:rFonts w:ascii="Museo Sans 300" w:hAnsi="Museo Sans 300" w:cs="Times New Roman"/>
        </w:rPr>
        <w:t>información</w:t>
      </w:r>
      <w:r w:rsidR="008D7E12" w:rsidRPr="006D2424">
        <w:rPr>
          <w:rFonts w:ascii="Museo Sans 300" w:hAnsi="Museo Sans 300" w:cs="Times New Roman"/>
        </w:rPr>
        <w:t xml:space="preserve">    </w:t>
      </w:r>
      <w:r w:rsidR="008F0058" w:rsidRPr="006D2424">
        <w:rPr>
          <w:rFonts w:ascii="Museo Sans 300" w:hAnsi="Museo Sans 300" w:cs="Times New Roman"/>
        </w:rPr>
        <w:t>a</w:t>
      </w:r>
      <w:r w:rsidR="005051E7" w:rsidRPr="006D2424">
        <w:rPr>
          <w:rFonts w:ascii="Museo Sans 300" w:hAnsi="Museo Sans 300" w:cs="Times New Roman"/>
        </w:rPr>
        <w:t xml:space="preserve"> </w:t>
      </w:r>
      <w:r w:rsidR="008D7E12" w:rsidRPr="006D2424">
        <w:rPr>
          <w:rFonts w:ascii="Museo Sans 300" w:hAnsi="Museo Sans 300" w:cs="Times New Roman"/>
        </w:rPr>
        <w:t xml:space="preserve"> </w:t>
      </w:r>
      <w:r w:rsidR="008F0058" w:rsidRPr="006D2424">
        <w:rPr>
          <w:rFonts w:ascii="Museo Sans 300" w:hAnsi="Museo Sans 300" w:cs="Times New Roman"/>
        </w:rPr>
        <w:t xml:space="preserve">la </w:t>
      </w:r>
      <w:r w:rsidR="008D7E12" w:rsidRPr="006D2424">
        <w:rPr>
          <w:rFonts w:ascii="Museo Sans 300" w:hAnsi="Museo Sans 300" w:cs="Times New Roman"/>
        </w:rPr>
        <w:t xml:space="preserve">    </w:t>
      </w:r>
      <w:r w:rsidR="008F0058" w:rsidRPr="006D2424">
        <w:rPr>
          <w:rFonts w:ascii="Museo Sans 300" w:hAnsi="Museo Sans 300" w:cs="Times New Roman"/>
        </w:rPr>
        <w:t>que</w:t>
      </w:r>
      <w:r w:rsidR="008D7E12" w:rsidRPr="006D2424">
        <w:rPr>
          <w:rFonts w:ascii="Museo Sans 300" w:hAnsi="Museo Sans 300" w:cs="Times New Roman"/>
        </w:rPr>
        <w:t xml:space="preserve">     </w:t>
      </w:r>
      <w:r w:rsidR="008F0058" w:rsidRPr="006D2424">
        <w:rPr>
          <w:rFonts w:ascii="Museo Sans 300" w:hAnsi="Museo Sans 300" w:cs="Times New Roman"/>
        </w:rPr>
        <w:t>el</w:t>
      </w:r>
      <w:r w:rsidR="005051E7" w:rsidRPr="006D2424">
        <w:rPr>
          <w:rFonts w:ascii="Museo Sans 300" w:hAnsi="Museo Sans 300" w:cs="Times New Roman"/>
        </w:rPr>
        <w:t xml:space="preserve"> </w:t>
      </w:r>
      <w:r w:rsidR="008D7E12" w:rsidRPr="006D2424">
        <w:rPr>
          <w:rFonts w:ascii="Museo Sans 300" w:hAnsi="Museo Sans 300" w:cs="Times New Roman"/>
        </w:rPr>
        <w:t xml:space="preserve">    </w:t>
      </w:r>
      <w:r w:rsidR="004535EA" w:rsidRPr="006D2424">
        <w:rPr>
          <w:rFonts w:ascii="Museo Sans 300" w:hAnsi="Museo Sans 300" w:cs="Times New Roman"/>
        </w:rPr>
        <w:t xml:space="preserve">Contratista </w:t>
      </w:r>
      <w:r w:rsidR="008D7E12" w:rsidRPr="006D2424">
        <w:rPr>
          <w:rFonts w:ascii="Museo Sans 300" w:hAnsi="Museo Sans 300" w:cs="Times New Roman"/>
        </w:rPr>
        <w:t xml:space="preserve">    </w:t>
      </w:r>
      <w:r w:rsidR="008F0058" w:rsidRPr="006D2424">
        <w:rPr>
          <w:rFonts w:ascii="Museo Sans 300" w:hAnsi="Museo Sans 300" w:cs="Times New Roman"/>
        </w:rPr>
        <w:t xml:space="preserve">tuviere </w:t>
      </w:r>
      <w:r w:rsidR="008D7E12" w:rsidRPr="006D2424">
        <w:rPr>
          <w:rFonts w:ascii="Museo Sans 300" w:hAnsi="Museo Sans 300" w:cs="Times New Roman"/>
        </w:rPr>
        <w:t xml:space="preserve">   </w:t>
      </w:r>
      <w:r w:rsidR="008F0058" w:rsidRPr="006D2424">
        <w:rPr>
          <w:rFonts w:ascii="Museo Sans 300" w:hAnsi="Museo Sans 300" w:cs="Times New Roman"/>
        </w:rPr>
        <w:t>acceso,</w:t>
      </w:r>
      <w:r w:rsidR="008D7E12" w:rsidRPr="006D2424">
        <w:rPr>
          <w:rFonts w:ascii="Museo Sans 300" w:hAnsi="Museo Sans 300" w:cs="Times New Roman"/>
        </w:rPr>
        <w:t xml:space="preserve"> </w:t>
      </w:r>
      <w:r w:rsidR="005051E7" w:rsidRPr="006D2424">
        <w:rPr>
          <w:rFonts w:ascii="Museo Sans 300" w:hAnsi="Museo Sans 300" w:cs="Times New Roman"/>
        </w:rPr>
        <w:t xml:space="preserve"> </w:t>
      </w:r>
      <w:r w:rsidR="008D7E12" w:rsidRPr="006D2424">
        <w:rPr>
          <w:rFonts w:ascii="Museo Sans 300" w:hAnsi="Museo Sans 300" w:cs="Times New Roman"/>
        </w:rPr>
        <w:t xml:space="preserve">  </w:t>
      </w:r>
      <w:r w:rsidR="00E52DA8" w:rsidRPr="006D2424">
        <w:rPr>
          <w:rFonts w:ascii="Museo Sans 300" w:hAnsi="Museo Sans 300" w:cs="Times New Roman"/>
        </w:rPr>
        <w:t xml:space="preserve"> </w:t>
      </w:r>
      <w:r w:rsidR="008F0058" w:rsidRPr="006D2424">
        <w:rPr>
          <w:rFonts w:ascii="Museo Sans 300" w:hAnsi="Museo Sans 300" w:cs="Times New Roman"/>
        </w:rPr>
        <w:t xml:space="preserve">con </w:t>
      </w:r>
      <w:r w:rsidR="008D7E12" w:rsidRPr="006D2424">
        <w:rPr>
          <w:rFonts w:ascii="Museo Sans 300" w:hAnsi="Museo Sans 300" w:cs="Times New Roman"/>
        </w:rPr>
        <w:t xml:space="preserve">   </w:t>
      </w:r>
      <w:r w:rsidR="00E52DA8" w:rsidRPr="006D2424">
        <w:rPr>
          <w:rFonts w:ascii="Museo Sans 300" w:hAnsi="Museo Sans 300" w:cs="Times New Roman"/>
        </w:rPr>
        <w:t xml:space="preserve"> </w:t>
      </w:r>
      <w:r w:rsidR="008F0058" w:rsidRPr="006D2424">
        <w:rPr>
          <w:rFonts w:ascii="Museo Sans 300" w:hAnsi="Museo Sans 300" w:cs="Times New Roman"/>
        </w:rPr>
        <w:t xml:space="preserve">ocasión </w:t>
      </w:r>
      <w:r w:rsidR="008D7E12" w:rsidRPr="006D2424">
        <w:rPr>
          <w:rFonts w:ascii="Museo Sans 300" w:hAnsi="Museo Sans 300" w:cs="Times New Roman"/>
        </w:rPr>
        <w:t xml:space="preserve">   </w:t>
      </w:r>
      <w:r w:rsidR="00E52DA8" w:rsidRPr="006D2424">
        <w:rPr>
          <w:rFonts w:ascii="Museo Sans 300" w:hAnsi="Museo Sans 300" w:cs="Times New Roman"/>
        </w:rPr>
        <w:t xml:space="preserve"> </w:t>
      </w:r>
      <w:r w:rsidR="008F0058" w:rsidRPr="006D2424">
        <w:rPr>
          <w:rFonts w:ascii="Museo Sans 300" w:hAnsi="Museo Sans 300" w:cs="Times New Roman"/>
        </w:rPr>
        <w:t xml:space="preserve">de </w:t>
      </w:r>
      <w:r w:rsidR="008D7E12" w:rsidRPr="006D2424">
        <w:rPr>
          <w:rFonts w:ascii="Museo Sans 300" w:hAnsi="Museo Sans 300" w:cs="Times New Roman"/>
        </w:rPr>
        <w:t xml:space="preserve">   </w:t>
      </w:r>
      <w:r w:rsidR="008F0058" w:rsidRPr="006D2424">
        <w:rPr>
          <w:rFonts w:ascii="Museo Sans 300" w:hAnsi="Museo Sans 300" w:cs="Times New Roman"/>
        </w:rPr>
        <w:t xml:space="preserve">la </w:t>
      </w:r>
      <w:r w:rsidR="008D7E12" w:rsidRPr="006D2424">
        <w:rPr>
          <w:rFonts w:ascii="Museo Sans 300" w:hAnsi="Museo Sans 300" w:cs="Times New Roman"/>
        </w:rPr>
        <w:t xml:space="preserve">    </w:t>
      </w:r>
      <w:r w:rsidR="008F0058" w:rsidRPr="006D2424">
        <w:rPr>
          <w:rFonts w:ascii="Museo Sans 300" w:hAnsi="Museo Sans 300" w:cs="Times New Roman"/>
        </w:rPr>
        <w:t>ejecución</w:t>
      </w:r>
      <w:r w:rsidR="008D7E12" w:rsidRPr="006D2424">
        <w:rPr>
          <w:rFonts w:ascii="Museo Sans 300" w:hAnsi="Museo Sans 300" w:cs="Times New Roman"/>
        </w:rPr>
        <w:t xml:space="preserve">    del</w:t>
      </w:r>
      <w:r w:rsidR="005051E7" w:rsidRPr="006D2424">
        <w:rPr>
          <w:rFonts w:ascii="Museo Sans 300" w:hAnsi="Museo Sans 300" w:cs="Times New Roman"/>
        </w:rPr>
        <w:t xml:space="preserve"> </w:t>
      </w:r>
      <w:r w:rsidR="008D7E12" w:rsidRPr="006D2424">
        <w:rPr>
          <w:rFonts w:ascii="Museo Sans 300" w:hAnsi="Museo Sans 300" w:cs="Times New Roman"/>
        </w:rPr>
        <w:t xml:space="preserve">  </w:t>
      </w:r>
      <w:r w:rsidR="008F0058" w:rsidRPr="006D2424">
        <w:rPr>
          <w:rFonts w:ascii="Museo Sans 300" w:hAnsi="Museo Sans 300" w:cs="Times New Roman"/>
        </w:rPr>
        <w:t>presente</w:t>
      </w:r>
      <w:r w:rsidR="005051E7" w:rsidRPr="006D2424">
        <w:rPr>
          <w:rFonts w:ascii="Museo Sans 300" w:hAnsi="Museo Sans 300" w:cs="Times New Roman"/>
        </w:rPr>
        <w:t xml:space="preserve">  </w:t>
      </w:r>
      <w:r w:rsidR="008D7E12" w:rsidRPr="006D2424">
        <w:rPr>
          <w:rFonts w:ascii="Museo Sans 300" w:hAnsi="Museo Sans 300" w:cs="Times New Roman"/>
        </w:rPr>
        <w:t xml:space="preserve">   </w:t>
      </w:r>
      <w:r w:rsidR="008F0058" w:rsidRPr="006D2424">
        <w:rPr>
          <w:rFonts w:ascii="Museo Sans 300" w:hAnsi="Museo Sans 300" w:cs="Times New Roman"/>
        </w:rPr>
        <w:t>Contrato,</w:t>
      </w:r>
      <w:r w:rsidR="005051E7" w:rsidRPr="006D2424">
        <w:rPr>
          <w:rFonts w:ascii="Museo Sans 300" w:hAnsi="Museo Sans 300" w:cs="Times New Roman"/>
        </w:rPr>
        <w:t xml:space="preserve">  </w:t>
      </w:r>
      <w:r w:rsidR="008D7E12" w:rsidRPr="006D2424">
        <w:rPr>
          <w:rFonts w:ascii="Museo Sans 300" w:hAnsi="Museo Sans 300" w:cs="Times New Roman"/>
        </w:rPr>
        <w:t xml:space="preserve">  </w:t>
      </w:r>
      <w:r w:rsidR="008F0058" w:rsidRPr="006D2424">
        <w:rPr>
          <w:rFonts w:ascii="Museo Sans 300" w:hAnsi="Museo Sans 300" w:cs="Times New Roman"/>
        </w:rPr>
        <w:t xml:space="preserve">sea </w:t>
      </w:r>
      <w:r w:rsidR="005051E7" w:rsidRPr="006D2424">
        <w:rPr>
          <w:rFonts w:ascii="Museo Sans 300" w:hAnsi="Museo Sans 300" w:cs="Times New Roman"/>
        </w:rPr>
        <w:t xml:space="preserve">  </w:t>
      </w:r>
      <w:r w:rsidR="008F0058" w:rsidRPr="006D2424">
        <w:rPr>
          <w:rFonts w:ascii="Museo Sans 300" w:hAnsi="Museo Sans 300" w:cs="Times New Roman"/>
        </w:rPr>
        <w:t xml:space="preserve">como </w:t>
      </w:r>
      <w:r w:rsidR="005051E7" w:rsidRPr="006D2424">
        <w:rPr>
          <w:rFonts w:ascii="Museo Sans 300" w:hAnsi="Museo Sans 300" w:cs="Times New Roman"/>
        </w:rPr>
        <w:t xml:space="preserve">  </w:t>
      </w:r>
      <w:r w:rsidR="008D7E12" w:rsidRPr="006D2424">
        <w:rPr>
          <w:rFonts w:ascii="Museo Sans 300" w:hAnsi="Museo Sans 300" w:cs="Times New Roman"/>
        </w:rPr>
        <w:t xml:space="preserve"> </w:t>
      </w:r>
      <w:r w:rsidR="008F0058" w:rsidRPr="006D2424">
        <w:rPr>
          <w:rFonts w:ascii="Museo Sans 300" w:hAnsi="Museo Sans 300" w:cs="Times New Roman"/>
        </w:rPr>
        <w:t xml:space="preserve">insumo </w:t>
      </w:r>
      <w:r w:rsidR="005051E7" w:rsidRPr="006D2424">
        <w:rPr>
          <w:rFonts w:ascii="Museo Sans 300" w:hAnsi="Museo Sans 300" w:cs="Times New Roman"/>
        </w:rPr>
        <w:t xml:space="preserve"> </w:t>
      </w:r>
      <w:r w:rsidR="008F0058" w:rsidRPr="006D2424">
        <w:rPr>
          <w:rFonts w:ascii="Museo Sans 300" w:hAnsi="Museo Sans 300" w:cs="Times New Roman"/>
        </w:rPr>
        <w:t xml:space="preserve">del </w:t>
      </w:r>
      <w:r w:rsidR="005051E7" w:rsidRPr="006D2424">
        <w:rPr>
          <w:rFonts w:ascii="Museo Sans 300" w:hAnsi="Museo Sans 300" w:cs="Times New Roman"/>
        </w:rPr>
        <w:t xml:space="preserve"> </w:t>
      </w:r>
      <w:r w:rsidR="008F0058" w:rsidRPr="006D2424">
        <w:rPr>
          <w:rFonts w:ascii="Museo Sans 300" w:hAnsi="Museo Sans 300" w:cs="Times New Roman"/>
        </w:rPr>
        <w:t xml:space="preserve">mismo o la contenida en los productos a entregar es totalmente confidencial, para lo cual el </w:t>
      </w:r>
      <w:r w:rsidR="004535EA" w:rsidRPr="006D2424">
        <w:rPr>
          <w:rFonts w:ascii="Museo Sans 300" w:hAnsi="Museo Sans 300" w:cs="Times New Roman"/>
        </w:rPr>
        <w:t xml:space="preserve">Contratista </w:t>
      </w:r>
      <w:r w:rsidR="008F0058" w:rsidRPr="006D2424">
        <w:rPr>
          <w:rFonts w:ascii="Museo Sans 300" w:hAnsi="Museo Sans 300" w:cs="Times New Roman"/>
        </w:rPr>
        <w:t>se obliga</w:t>
      </w:r>
      <w:r w:rsidR="004535EA" w:rsidRPr="006D2424">
        <w:rPr>
          <w:rFonts w:ascii="Museo Sans 300" w:hAnsi="Museo Sans 300" w:cs="Times New Roman"/>
        </w:rPr>
        <w:t xml:space="preserve"> a lo siguiente: a</w:t>
      </w:r>
      <w:r w:rsidR="008F0058" w:rsidRPr="006D2424">
        <w:rPr>
          <w:rFonts w:ascii="Museo Sans 300" w:hAnsi="Museo Sans 300" w:cs="Times New Roman"/>
        </w:rPr>
        <w:t>) Proteger la información en forma apropiad</w:t>
      </w:r>
      <w:r w:rsidR="004535EA" w:rsidRPr="006D2424">
        <w:rPr>
          <w:rFonts w:ascii="Museo Sans 300" w:hAnsi="Museo Sans 300" w:cs="Times New Roman"/>
        </w:rPr>
        <w:t>a y con carácter confidencial; b</w:t>
      </w:r>
      <w:r w:rsidR="008F0058" w:rsidRPr="006D2424">
        <w:rPr>
          <w:rFonts w:ascii="Museo Sans 300" w:hAnsi="Museo Sans 300" w:cs="Times New Roman"/>
        </w:rPr>
        <w:t>) Utilizar la información únicamente para cumplir con sus</w:t>
      </w:r>
      <w:r w:rsidR="004535EA" w:rsidRPr="006D2424">
        <w:rPr>
          <w:rFonts w:ascii="Museo Sans 300" w:hAnsi="Museo Sans 300" w:cs="Times New Roman"/>
        </w:rPr>
        <w:t xml:space="preserve"> obligaciones contractuales; y c</w:t>
      </w:r>
      <w:r w:rsidR="008F0058" w:rsidRPr="006D2424">
        <w:rPr>
          <w:rFonts w:ascii="Museo Sans 300" w:hAnsi="Museo Sans 300" w:cs="Times New Roman"/>
        </w:rPr>
        <w:t>) Reproducir la información solo en la medida en que se requiera para cumplir con sus obligaciones</w:t>
      </w:r>
      <w:r w:rsidR="004535EA" w:rsidRPr="006D2424">
        <w:rPr>
          <w:rFonts w:ascii="Museo Sans 300" w:hAnsi="Museo Sans 300" w:cs="Times New Roman"/>
        </w:rPr>
        <w:t xml:space="preserve"> contractuales</w:t>
      </w:r>
      <w:r w:rsidR="008F0058" w:rsidRPr="006D2424">
        <w:rPr>
          <w:rFonts w:ascii="Museo Sans 300" w:hAnsi="Museo Sans 300" w:cs="Times New Roman"/>
        </w:rPr>
        <w:t>. El incumplimiento de lo anteriormente establecido, provocará la caducidad del Contrato de manera inmediata sin ningún tipo de responsabilidad para el ISTA, facultando a éste para hacer efectiva la Garantía de Cumplimiento de Contrato. El Instituto se reserva el derecho de instruir al</w:t>
      </w:r>
      <w:r w:rsidR="003A664C" w:rsidRPr="006D2424">
        <w:rPr>
          <w:rFonts w:ascii="Museo Sans 300" w:hAnsi="Museo Sans 300" w:cs="Times New Roman"/>
        </w:rPr>
        <w:t xml:space="preserve"> Con</w:t>
      </w:r>
      <w:r w:rsidR="00E935A8" w:rsidRPr="006D2424">
        <w:rPr>
          <w:rFonts w:ascii="Museo Sans 300" w:hAnsi="Museo Sans 300" w:cs="Times New Roman"/>
        </w:rPr>
        <w:t>tratista</w:t>
      </w:r>
      <w:r w:rsidR="008F0058" w:rsidRPr="006D2424">
        <w:rPr>
          <w:rFonts w:ascii="Museo Sans 300" w:hAnsi="Museo Sans 300" w:cs="Times New Roman"/>
        </w:rPr>
        <w:t xml:space="preserve"> de cual información será tratada con carácter confidencial.</w:t>
      </w:r>
      <w:r w:rsidR="00EA28EE" w:rsidRPr="006D2424">
        <w:rPr>
          <w:rFonts w:ascii="Museo Sans 300" w:hAnsi="Museo Sans 300" w:cs="Times New Roman"/>
        </w:rPr>
        <w:t xml:space="preserve"> </w:t>
      </w:r>
      <w:r w:rsidRPr="006D2424">
        <w:rPr>
          <w:rFonts w:ascii="Museo Sans 300" w:eastAsia="Times New Roman" w:hAnsi="Museo Sans 300" w:cs="Times New Roman"/>
          <w:b/>
          <w:lang w:val="es-ES_tradnl" w:eastAsia="ar-SA"/>
        </w:rPr>
        <w:t>VIII)</w:t>
      </w:r>
      <w:r w:rsidR="00D22341" w:rsidRPr="006D2424">
        <w:rPr>
          <w:rFonts w:ascii="Museo Sans 300" w:eastAsia="Times New Roman" w:hAnsi="Museo Sans 300" w:cs="Times New Roman"/>
          <w:b/>
          <w:lang w:val="es-ES_tradnl" w:eastAsia="ar-SA"/>
        </w:rPr>
        <w:t xml:space="preserve"> </w:t>
      </w:r>
      <w:r w:rsidR="00D22341" w:rsidRPr="006D2424">
        <w:rPr>
          <w:rFonts w:ascii="Museo Sans 300" w:hAnsi="Museo Sans 300" w:cs="Times New Roman"/>
          <w:b/>
        </w:rPr>
        <w:t>GARANTÍA DE CUMPLIMIENTO DE CONTRATO</w:t>
      </w:r>
      <w:r w:rsidR="003A664C" w:rsidRPr="006D2424">
        <w:rPr>
          <w:rFonts w:ascii="Museo Sans 300" w:hAnsi="Museo Sans 300" w:cs="Times New Roman"/>
        </w:rPr>
        <w:t>:</w:t>
      </w:r>
      <w:r w:rsidR="00D22341" w:rsidRPr="006D2424">
        <w:rPr>
          <w:rFonts w:ascii="Museo Sans 300" w:eastAsia="Times New Roman" w:hAnsi="Museo Sans 300" w:cs="Times New Roman"/>
          <w:bCs/>
          <w:lang w:val="es-ES" w:eastAsia="ar-SA"/>
        </w:rPr>
        <w:t xml:space="preserve"> </w:t>
      </w:r>
      <w:r w:rsidR="00CA6769" w:rsidRPr="006D2424">
        <w:rPr>
          <w:rFonts w:ascii="Museo Sans 300" w:eastAsia="Times New Roman" w:hAnsi="Museo Sans 300" w:cs="Times New Roman"/>
          <w:bCs/>
          <w:lang w:val="es-ES" w:eastAsia="ar-SA"/>
        </w:rPr>
        <w:t xml:space="preserve">el Contratista, de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valor será equivalente al DIEZ POR CIENTO del monto total del Contrato, es decir </w:t>
      </w:r>
      <w:r w:rsidR="00465C44" w:rsidRPr="006D2424">
        <w:rPr>
          <w:rFonts w:ascii="Museo Sans 300" w:eastAsia="Times New Roman" w:hAnsi="Museo Sans 300" w:cs="Times New Roman"/>
          <w:bCs/>
          <w:lang w:val="es-ES" w:eastAsia="ar-SA"/>
        </w:rPr>
        <w:t xml:space="preserve">CIENTO </w:t>
      </w:r>
      <w:r w:rsidR="00106464" w:rsidRPr="006D2424">
        <w:rPr>
          <w:rFonts w:ascii="Museo Sans 300" w:eastAsia="Times New Roman" w:hAnsi="Museo Sans 300" w:cs="Times New Roman"/>
          <w:bCs/>
          <w:lang w:val="es-ES" w:eastAsia="ar-SA"/>
        </w:rPr>
        <w:t xml:space="preserve">OCHENTA Y OCHO </w:t>
      </w:r>
      <w:r w:rsidR="00CA6769" w:rsidRPr="006D2424">
        <w:rPr>
          <w:rFonts w:ascii="Museo Sans 300" w:eastAsia="Times New Roman" w:hAnsi="Museo Sans 300" w:cs="Times New Roman"/>
          <w:bCs/>
          <w:lang w:val="es-ES" w:eastAsia="ar-SA"/>
        </w:rPr>
        <w:t xml:space="preserve">DOLARES </w:t>
      </w:r>
      <w:r w:rsidR="00106464" w:rsidRPr="006D2424">
        <w:rPr>
          <w:rFonts w:ascii="Museo Sans 300" w:eastAsia="Times New Roman" w:hAnsi="Museo Sans 300" w:cs="Times New Roman"/>
          <w:bCs/>
          <w:lang w:val="es-ES" w:eastAsia="ar-SA"/>
        </w:rPr>
        <w:t xml:space="preserve">CON </w:t>
      </w:r>
      <w:r w:rsidR="003F4EE0">
        <w:rPr>
          <w:rFonts w:ascii="Museo Sans 300" w:eastAsia="Times New Roman" w:hAnsi="Museo Sans 300" w:cs="Times New Roman"/>
          <w:bCs/>
          <w:lang w:val="es-ES" w:eastAsia="ar-SA"/>
        </w:rPr>
        <w:t xml:space="preserve">CUARENTA </w:t>
      </w:r>
      <w:r w:rsidR="00106464" w:rsidRPr="006D2424">
        <w:rPr>
          <w:rFonts w:ascii="Museo Sans 300" w:eastAsia="Times New Roman" w:hAnsi="Museo Sans 300" w:cs="Times New Roman"/>
          <w:bCs/>
          <w:lang w:val="es-ES" w:eastAsia="ar-SA"/>
        </w:rPr>
        <w:t xml:space="preserve">CENTAVOS DE DÓLAR </w:t>
      </w:r>
      <w:r w:rsidR="00CA6769" w:rsidRPr="006D2424">
        <w:rPr>
          <w:rFonts w:ascii="Museo Sans 300" w:eastAsia="Times New Roman" w:hAnsi="Museo Sans 300" w:cs="Times New Roman"/>
          <w:bCs/>
          <w:lang w:val="es-ES" w:eastAsia="ar-SA"/>
        </w:rPr>
        <w:t xml:space="preserve">DE LOS ESTADOS UNIDOS DE AMERICA, la que deberá estar vigente desde el inicio del presente Contrato con una vigencia de </w:t>
      </w:r>
      <w:r w:rsidR="00625BD0">
        <w:rPr>
          <w:rFonts w:ascii="Museo Sans 300" w:eastAsia="Times New Roman" w:hAnsi="Museo Sans 300" w:cs="Times New Roman"/>
          <w:bCs/>
          <w:lang w:val="es-ES" w:eastAsia="ar-SA"/>
        </w:rPr>
        <w:t xml:space="preserve">cuatro </w:t>
      </w:r>
      <w:r w:rsidR="00CA6769" w:rsidRPr="006D2424">
        <w:rPr>
          <w:rFonts w:ascii="Museo Sans 300" w:eastAsia="Times New Roman" w:hAnsi="Museo Sans 300" w:cs="Times New Roman"/>
          <w:bCs/>
          <w:lang w:val="es-ES" w:eastAsia="ar-SA"/>
        </w:rPr>
        <w:t>meses</w:t>
      </w:r>
      <w:r w:rsidR="00CA6769" w:rsidRPr="006D2424">
        <w:rPr>
          <w:rFonts w:ascii="Museo Sans 300" w:eastAsia="Times New Roman" w:hAnsi="Museo Sans 300" w:cs="Times New Roman"/>
          <w:bCs/>
          <w:lang w:eastAsia="ar-SA"/>
        </w:rPr>
        <w:t>.</w:t>
      </w:r>
      <w:r w:rsidR="00D22341" w:rsidRPr="006D2424">
        <w:rPr>
          <w:rFonts w:ascii="Museo Sans 300" w:hAnsi="Museo Sans 300" w:cs="Times New Roman"/>
        </w:rPr>
        <w:t xml:space="preserve"> </w:t>
      </w:r>
      <w:r w:rsidRPr="006D2424">
        <w:rPr>
          <w:rFonts w:ascii="Museo Sans 300" w:eastAsia="Times New Roman" w:hAnsi="Museo Sans 300" w:cs="Times New Roman"/>
          <w:b/>
          <w:lang w:val="es-ES_tradnl" w:eastAsia="ar-SA"/>
        </w:rPr>
        <w:t xml:space="preserve">IX) </w:t>
      </w:r>
      <w:r w:rsidR="00C14370" w:rsidRPr="006D2424">
        <w:rPr>
          <w:rFonts w:ascii="Museo Sans 300" w:hAnsi="Museo Sans 300" w:cs="Times New Roman"/>
          <w:b/>
        </w:rPr>
        <w:t>PROHIBICIONES</w:t>
      </w:r>
      <w:r w:rsidR="00C14370" w:rsidRPr="006D2424">
        <w:rPr>
          <w:rFonts w:ascii="Museo Sans 300" w:hAnsi="Museo Sans 300" w:cs="Times New Roman"/>
        </w:rPr>
        <w:t xml:space="preserve">: </w:t>
      </w:r>
      <w:r w:rsidR="00C14370" w:rsidRPr="006D2424">
        <w:rPr>
          <w:rFonts w:ascii="Museo Sans 300" w:eastAsia="Times New Roman" w:hAnsi="Museo Sans 300" w:cs="Times New Roman"/>
          <w:lang w:val="es-ES" w:eastAsia="ar-SA"/>
        </w:rPr>
        <w:t xml:space="preserve">Queda expresamente prohibido </w:t>
      </w:r>
      <w:r w:rsidR="00C14370" w:rsidRPr="006D2424">
        <w:rPr>
          <w:rFonts w:ascii="Museo Sans 300" w:eastAsia="Times New Roman" w:hAnsi="Museo Sans 300" w:cs="Times New Roman"/>
          <w:spacing w:val="-8"/>
          <w:lang w:val="es-ES" w:eastAsia="ar-SA"/>
        </w:rPr>
        <w:t xml:space="preserve">al </w:t>
      </w:r>
      <w:r w:rsidR="0007648B" w:rsidRPr="006D2424">
        <w:rPr>
          <w:rFonts w:ascii="Museo Sans 300" w:eastAsia="Times New Roman" w:hAnsi="Museo Sans 300" w:cs="Times New Roman"/>
          <w:spacing w:val="-8"/>
          <w:lang w:val="es-ES" w:eastAsia="ar-SA"/>
        </w:rPr>
        <w:t>Con</w:t>
      </w:r>
      <w:r w:rsidR="00C227F5" w:rsidRPr="006D2424">
        <w:rPr>
          <w:rFonts w:ascii="Museo Sans 300" w:eastAsia="Times New Roman" w:hAnsi="Museo Sans 300" w:cs="Times New Roman"/>
          <w:spacing w:val="-8"/>
          <w:lang w:val="es-ES" w:eastAsia="ar-SA"/>
        </w:rPr>
        <w:t>tratista</w:t>
      </w:r>
      <w:r w:rsidR="0007648B" w:rsidRPr="006D2424">
        <w:rPr>
          <w:rFonts w:ascii="Museo Sans 300" w:eastAsia="Times New Roman" w:hAnsi="Museo Sans 300" w:cs="Times New Roman"/>
          <w:spacing w:val="-8"/>
          <w:lang w:val="es-ES" w:eastAsia="ar-SA"/>
        </w:rPr>
        <w:t xml:space="preserve"> </w:t>
      </w:r>
      <w:r w:rsidR="00C14370" w:rsidRPr="006D2424">
        <w:rPr>
          <w:rFonts w:ascii="Museo Sans 300" w:eastAsia="Times New Roman" w:hAnsi="Museo Sans 300" w:cs="Times New Roman"/>
          <w:lang w:val="es-ES" w:eastAsia="ar-SA"/>
        </w:rPr>
        <w:t>traspasar o ceder a cualquier título los derechos y obligaciones emanados de este Contrato, así como subcontratar</w:t>
      </w:r>
      <w:r w:rsidR="008F0058" w:rsidRPr="006D2424">
        <w:rPr>
          <w:rFonts w:ascii="Museo Sans 300" w:eastAsia="Times New Roman" w:hAnsi="Museo Sans 300" w:cs="Times New Roman"/>
          <w:lang w:val="es-ES" w:eastAsia="ar-SA"/>
        </w:rPr>
        <w:t>,</w:t>
      </w:r>
      <w:r w:rsidR="007A2729" w:rsidRPr="006D2424">
        <w:rPr>
          <w:rFonts w:ascii="Museo Sans 300" w:eastAsia="Times New Roman" w:hAnsi="Museo Sans 300" w:cs="Times New Roman"/>
          <w:lang w:val="es-ES" w:eastAsia="ar-SA"/>
        </w:rPr>
        <w:t xml:space="preserve"> siempre y cuando no cumpla con lo regulado en los </w:t>
      </w:r>
      <w:r w:rsidR="00470AA8" w:rsidRPr="006D2424">
        <w:rPr>
          <w:rFonts w:ascii="Museo Sans 300" w:eastAsia="Times New Roman" w:hAnsi="Museo Sans 300" w:cs="Times New Roman"/>
          <w:lang w:val="es-ES" w:eastAsia="ar-SA"/>
        </w:rPr>
        <w:t xml:space="preserve">Artículos </w:t>
      </w:r>
      <w:r w:rsidR="007A2729" w:rsidRPr="006D2424">
        <w:rPr>
          <w:rFonts w:ascii="Museo Sans 300" w:eastAsia="Times New Roman" w:hAnsi="Museo Sans 300" w:cs="Times New Roman"/>
          <w:lang w:val="es-ES" w:eastAsia="ar-SA"/>
        </w:rPr>
        <w:t>ochenta y nueve y siguientes de la LACAP</w:t>
      </w:r>
      <w:r w:rsidR="00C14370" w:rsidRPr="006D2424">
        <w:rPr>
          <w:rFonts w:ascii="Museo Sans 300" w:eastAsia="Times New Roman" w:hAnsi="Museo Sans 300" w:cs="Times New Roman"/>
          <w:lang w:val="es-ES" w:eastAsia="ar-SA"/>
        </w:rPr>
        <w:t xml:space="preserve">. La trasgresión de esta disposición además de las causales comprendidas en el artículo noventa y cuatro de la LACAP, dará lugar a la </w:t>
      </w:r>
      <w:r w:rsidR="00C14370" w:rsidRPr="006D2424">
        <w:rPr>
          <w:rFonts w:ascii="Museo Sans 300" w:eastAsia="Times New Roman" w:hAnsi="Museo Sans 300" w:cs="Times New Roman"/>
          <w:lang w:val="es-ES" w:eastAsia="ar-SA"/>
        </w:rPr>
        <w:lastRenderedPageBreak/>
        <w:t>caducidad del Contrato, procediéndose a hacer efectiva la Garantía de Cumplimiento del mismo</w:t>
      </w:r>
      <w:r w:rsidR="00C14370" w:rsidRPr="006D2424">
        <w:rPr>
          <w:rFonts w:ascii="Museo Sans 300" w:hAnsi="Museo Sans 300" w:cs="Times New Roman"/>
        </w:rPr>
        <w:t>.</w:t>
      </w:r>
      <w:r w:rsidR="00C14370" w:rsidRPr="006D2424">
        <w:rPr>
          <w:rFonts w:ascii="Museo Sans 300" w:eastAsia="Times New Roman" w:hAnsi="Museo Sans 300" w:cs="Times New Roman"/>
          <w:b/>
          <w:lang w:val="es-ES_tradnl" w:eastAsia="ar-SA"/>
        </w:rPr>
        <w:t xml:space="preserve"> </w:t>
      </w:r>
      <w:r w:rsidRPr="006D2424">
        <w:rPr>
          <w:rFonts w:ascii="Museo Sans 300" w:eastAsia="Times New Roman" w:hAnsi="Museo Sans 300" w:cs="Times New Roman"/>
          <w:b/>
          <w:lang w:val="es-ES" w:eastAsia="ar-SA"/>
        </w:rPr>
        <w:t xml:space="preserve">X) </w:t>
      </w:r>
      <w:r w:rsidR="00C14370" w:rsidRPr="006D2424">
        <w:rPr>
          <w:rFonts w:ascii="Museo Sans 300" w:hAnsi="Museo Sans 300" w:cs="Times New Roman"/>
          <w:b/>
        </w:rPr>
        <w:t>INCUMPLIMIENTO</w:t>
      </w:r>
      <w:r w:rsidR="00C14370" w:rsidRPr="006D2424">
        <w:rPr>
          <w:rFonts w:ascii="Museo Sans 300" w:hAnsi="Museo Sans 300" w:cs="Times New Roman"/>
        </w:rPr>
        <w:t xml:space="preserve">: </w:t>
      </w:r>
      <w:r w:rsidR="007A2729" w:rsidRPr="006D2424">
        <w:rPr>
          <w:rFonts w:ascii="Museo Sans 300" w:eastAsia="Times New Roman" w:hAnsi="Museo Sans 300" w:cs="Times New Roman"/>
          <w:lang w:eastAsia="ar-SA"/>
        </w:rPr>
        <w:t>En caso de mora por parte del contratista de las obligaciones contraídas en virtud del presente Contrato, se aplicarán las multas establecidas en el artículo ochenta y cinco de la Ley de Adquisiciones y Contrataciones de la Ad</w:t>
      </w:r>
      <w:r w:rsidR="003A664C" w:rsidRPr="006D2424">
        <w:rPr>
          <w:rFonts w:ascii="Museo Sans 300" w:eastAsia="Times New Roman" w:hAnsi="Museo Sans 300" w:cs="Times New Roman"/>
          <w:lang w:eastAsia="ar-SA"/>
        </w:rPr>
        <w:t>ministración Pública LACAP, y</w:t>
      </w:r>
      <w:r w:rsidR="007A2729" w:rsidRPr="006D2424">
        <w:rPr>
          <w:rFonts w:ascii="Museo Sans 300" w:eastAsia="Times New Roman" w:hAnsi="Museo Sans 300" w:cs="Times New Roman"/>
          <w:lang w:eastAsia="ar-SA"/>
        </w:rPr>
        <w:t xml:space="preserve"> </w:t>
      </w:r>
      <w:r w:rsidR="0034131F">
        <w:rPr>
          <w:rFonts w:ascii="Museo Sans 300" w:eastAsia="Times New Roman" w:hAnsi="Museo Sans 300" w:cs="Times New Roman"/>
          <w:lang w:eastAsia="ar-SA"/>
        </w:rPr>
        <w:t>e</w:t>
      </w:r>
      <w:r w:rsidR="00E935A8" w:rsidRPr="006D2424">
        <w:rPr>
          <w:rFonts w:ascii="Museo Sans 300" w:eastAsia="Times New Roman" w:hAnsi="Museo Sans 300" w:cs="Times New Roman"/>
          <w:lang w:eastAsia="ar-SA"/>
        </w:rPr>
        <w:t xml:space="preserve">l </w:t>
      </w:r>
      <w:r w:rsidR="003A664C" w:rsidRPr="006D2424">
        <w:rPr>
          <w:rFonts w:ascii="Museo Sans 300" w:eastAsia="Times New Roman" w:hAnsi="Museo Sans 300" w:cs="Times New Roman"/>
          <w:lang w:eastAsia="ar-SA"/>
        </w:rPr>
        <w:t>Con</w:t>
      </w:r>
      <w:r w:rsidR="00E935A8" w:rsidRPr="006D2424">
        <w:rPr>
          <w:rFonts w:ascii="Museo Sans 300" w:eastAsia="Times New Roman" w:hAnsi="Museo Sans 300" w:cs="Times New Roman"/>
          <w:lang w:eastAsia="ar-SA"/>
        </w:rPr>
        <w:t xml:space="preserve">tratista </w:t>
      </w:r>
      <w:r w:rsidR="007A2729" w:rsidRPr="006D2424">
        <w:rPr>
          <w:rFonts w:ascii="Museo Sans 300" w:eastAsia="Times New Roman" w:hAnsi="Museo Sans 300" w:cs="Times New Roman"/>
          <w:lang w:eastAsia="ar-SA"/>
        </w:rPr>
        <w:t xml:space="preserve">expresamente se somete a las sanciones que emanaren de la referida Ley o del presente Contrato, las que serán impuestas por el Contratante. </w:t>
      </w:r>
      <w:r w:rsidRPr="006D2424">
        <w:rPr>
          <w:rFonts w:ascii="Museo Sans 300" w:eastAsia="Times New Roman" w:hAnsi="Museo Sans 300" w:cs="Times New Roman"/>
          <w:b/>
          <w:lang w:val="es-ES" w:eastAsia="ar-SA"/>
        </w:rPr>
        <w:t xml:space="preserve">XI) </w:t>
      </w:r>
      <w:r w:rsidR="00C14370" w:rsidRPr="006D2424">
        <w:rPr>
          <w:rFonts w:ascii="Museo Sans 300" w:hAnsi="Museo Sans 300" w:cs="Times New Roman"/>
          <w:b/>
        </w:rPr>
        <w:t>INTERPRETACIÓN DEL CONTRATO</w:t>
      </w:r>
      <w:r w:rsidR="00C14370" w:rsidRPr="006D2424">
        <w:rPr>
          <w:rFonts w:ascii="Museo Sans 300" w:hAnsi="Museo Sans 300" w:cs="Times New Roman"/>
        </w:rPr>
        <w:t xml:space="preserve">: </w:t>
      </w:r>
      <w:r w:rsidR="007A2729" w:rsidRPr="006D2424">
        <w:rPr>
          <w:rFonts w:ascii="Museo Sans 300" w:hAnsi="Museo Sans 300" w:cs="Times New Roman"/>
        </w:rPr>
        <w:t xml:space="preserve">De conformidad al artículo ochenta y cuatro incisos primero y segundo de la LACAP, el ISTA se reserva el derecho de interpretar el Contrato de conformidad a la Constitución de la República, la Ley de Adquisiciones y Contrataciones de la Administración Pública, demás legislación aplicable y los principios generales del Derecho Administrativo, y de la forma directa o indirecta con la prestación del servicio objeto del contrato, pudiendo </w:t>
      </w:r>
      <w:r w:rsidR="003A664C" w:rsidRPr="006D2424">
        <w:rPr>
          <w:rFonts w:ascii="Museo Sans 300" w:hAnsi="Museo Sans 300" w:cs="Times New Roman"/>
        </w:rPr>
        <w:t>en tal caso girar por escrito a</w:t>
      </w:r>
      <w:r w:rsidR="00E935A8" w:rsidRPr="006D2424">
        <w:rPr>
          <w:rFonts w:ascii="Museo Sans 300" w:hAnsi="Museo Sans 300" w:cs="Times New Roman"/>
        </w:rPr>
        <w:t>l</w:t>
      </w:r>
      <w:r w:rsidR="003A664C" w:rsidRPr="006D2424">
        <w:rPr>
          <w:rFonts w:ascii="Museo Sans 300" w:hAnsi="Museo Sans 300" w:cs="Times New Roman"/>
        </w:rPr>
        <w:t xml:space="preserve"> </w:t>
      </w:r>
      <w:r w:rsidR="00E935A8" w:rsidRPr="006D2424">
        <w:rPr>
          <w:rFonts w:ascii="Museo Sans 300" w:hAnsi="Museo Sans 300" w:cs="Times New Roman"/>
        </w:rPr>
        <w:t xml:space="preserve">Contratista </w:t>
      </w:r>
      <w:r w:rsidR="007A2729" w:rsidRPr="006D2424">
        <w:rPr>
          <w:rFonts w:ascii="Museo Sans 300" w:hAnsi="Museo Sans 300" w:cs="Times New Roman"/>
        </w:rPr>
        <w:t>las instrucciones que se con</w:t>
      </w:r>
      <w:r w:rsidR="003A664C" w:rsidRPr="006D2424">
        <w:rPr>
          <w:rFonts w:ascii="Museo Sans 300" w:hAnsi="Museo Sans 300" w:cs="Times New Roman"/>
        </w:rPr>
        <w:t xml:space="preserve">sideren necesarias; </w:t>
      </w:r>
      <w:r w:rsidR="0034131F">
        <w:rPr>
          <w:rFonts w:ascii="Museo Sans 300" w:hAnsi="Museo Sans 300" w:cs="Times New Roman"/>
        </w:rPr>
        <w:t>El</w:t>
      </w:r>
      <w:r w:rsidR="001D5C2E" w:rsidRPr="006D2424">
        <w:rPr>
          <w:rFonts w:ascii="Museo Sans 300" w:hAnsi="Museo Sans 300" w:cs="Times New Roman"/>
        </w:rPr>
        <w:t xml:space="preserve"> </w:t>
      </w:r>
      <w:r w:rsidR="00E935A8" w:rsidRPr="006D2424">
        <w:rPr>
          <w:rFonts w:ascii="Museo Sans 300" w:hAnsi="Museo Sans 300" w:cs="Times New Roman"/>
        </w:rPr>
        <w:t xml:space="preserve">Contratista </w:t>
      </w:r>
      <w:r w:rsidR="00BB0FCA" w:rsidRPr="006D2424">
        <w:rPr>
          <w:rFonts w:ascii="Museo Sans 300" w:hAnsi="Museo Sans 300" w:cs="Times New Roman"/>
        </w:rPr>
        <w:t>acepta</w:t>
      </w:r>
      <w:r w:rsidR="007A2729" w:rsidRPr="006D2424">
        <w:rPr>
          <w:rFonts w:ascii="Museo Sans 300" w:hAnsi="Museo Sans 300" w:cs="Times New Roman"/>
        </w:rPr>
        <w:t xml:space="preserve"> tal disposición y </w:t>
      </w:r>
      <w:r w:rsidR="00BB0FCA" w:rsidRPr="006D2424">
        <w:rPr>
          <w:rFonts w:ascii="Museo Sans 300" w:hAnsi="Museo Sans 300" w:cs="Times New Roman"/>
        </w:rPr>
        <w:t>se obliga</w:t>
      </w:r>
      <w:r w:rsidR="007A2729" w:rsidRPr="006D2424">
        <w:rPr>
          <w:rFonts w:ascii="Museo Sans 300" w:hAnsi="Museo Sans 300" w:cs="Times New Roman"/>
        </w:rPr>
        <w:t xml:space="preserve"> a dar por estricto cumplimiento a las instrucciones que le dicte el ISTA, las cuales le serán comunicadas por medio de la Unidad de Adquisiciones y Contrataciones del ISTA. </w:t>
      </w:r>
      <w:r w:rsidRPr="006D2424">
        <w:rPr>
          <w:rFonts w:ascii="Museo Sans 300" w:eastAsia="Times New Roman" w:hAnsi="Museo Sans 300" w:cs="Times New Roman"/>
          <w:b/>
          <w:lang w:val="es-ES" w:eastAsia="ar-SA"/>
        </w:rPr>
        <w:t xml:space="preserve">XII) </w:t>
      </w:r>
      <w:r w:rsidR="00106464" w:rsidRPr="006D2424">
        <w:rPr>
          <w:rFonts w:ascii="Museo Sans 300" w:eastAsia="Times New Roman" w:hAnsi="Museo Sans 300" w:cs="Times New Roman"/>
          <w:b/>
          <w:lang w:eastAsia="ar-SA"/>
        </w:rPr>
        <w:t>MODIFICACIÓN, AMPLIACIÓN Y/O PRÓRROGA</w:t>
      </w:r>
      <w:r w:rsidR="00106464" w:rsidRPr="006D2424">
        <w:rPr>
          <w:rFonts w:ascii="Museo Sans 300" w:eastAsia="Times New Roman" w:hAnsi="Museo Sans 300" w:cs="Times New Roman"/>
          <w:lang w:eastAsia="ar-SA"/>
        </w:rPr>
        <w:t xml:space="preserve">, </w:t>
      </w:r>
      <w:r w:rsidR="00106464" w:rsidRPr="006D2424">
        <w:rPr>
          <w:rFonts w:ascii="Museo Sans 300" w:eastAsia="Times New Roman" w:hAnsi="Museo Sans 300" w:cs="Times New Roman"/>
          <w:b/>
          <w:lang w:eastAsia="ar-SA"/>
        </w:rPr>
        <w:t>Y SUSPENSION</w:t>
      </w:r>
      <w:r w:rsidR="00106464" w:rsidRPr="006D2424">
        <w:rPr>
          <w:rFonts w:ascii="Museo Sans 300" w:eastAsia="Times New Roman" w:hAnsi="Museo Sans 300" w:cs="Times New Roman"/>
          <w:lang w:eastAsia="ar-SA"/>
        </w:rPr>
        <w:t xml:space="preserve">: </w:t>
      </w:r>
      <w:r w:rsidR="00106464" w:rsidRPr="006D2424">
        <w:rPr>
          <w:rFonts w:ascii="Museo Sans 300" w:eastAsia="Times New Roman" w:hAnsi="Museo Sans 300" w:cs="Times New Roman"/>
          <w:lang w:val="es-ES" w:eastAsia="ar-SA"/>
        </w:rPr>
        <w:t xml:space="preserve">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XVI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w:t>
      </w:r>
      <w:r w:rsidR="00106464" w:rsidRPr="006D2424">
        <w:rPr>
          <w:rFonts w:ascii="Museo Sans 300" w:eastAsia="Times New Roman" w:hAnsi="Museo Sans 300" w:cs="Times New Roman"/>
          <w:lang w:val="es-ES" w:eastAsia="ar-SA"/>
        </w:rPr>
        <w:lastRenderedPageBreak/>
        <w:t>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106464" w:rsidRPr="006D2424">
        <w:rPr>
          <w:rFonts w:ascii="Museo Sans 300" w:eastAsia="Times New Roman" w:hAnsi="Museo Sans 300" w:cs="Times New Roman"/>
          <w:lang w:eastAsia="ar-SA"/>
        </w:rPr>
        <w:t>. De la misma manera se procederá en caso de suspensión de contrato, quedando también a juicio prudencial del Contratante si concurriera cualquiera de las causas enunciadas, a proceder de oficio.</w:t>
      </w:r>
      <w:r w:rsidR="00815BAE" w:rsidRPr="006D2424">
        <w:rPr>
          <w:rFonts w:ascii="Museo Sans 300" w:eastAsia="Times New Roman" w:hAnsi="Museo Sans 300" w:cs="Times New Roman"/>
          <w:lang w:eastAsia="ar-SA"/>
        </w:rPr>
        <w:t xml:space="preserve"> </w:t>
      </w:r>
      <w:r w:rsidRPr="006D2424">
        <w:rPr>
          <w:rFonts w:ascii="Museo Sans 300" w:eastAsia="Times New Roman" w:hAnsi="Museo Sans 300" w:cs="Times New Roman"/>
          <w:b/>
          <w:lang w:val="es-ES" w:eastAsia="ar-SA"/>
        </w:rPr>
        <w:t xml:space="preserve">XIII) </w:t>
      </w:r>
      <w:r w:rsidR="00815F51" w:rsidRPr="006D2424">
        <w:rPr>
          <w:rFonts w:ascii="Museo Sans 300" w:hAnsi="Museo Sans 300" w:cs="Times New Roman"/>
          <w:b/>
        </w:rPr>
        <w:t>MODIFICACIÓN UNILATERAL</w:t>
      </w:r>
      <w:r w:rsidR="00815F51" w:rsidRPr="006D2424">
        <w:rPr>
          <w:rFonts w:ascii="Museo Sans 300" w:hAnsi="Museo Sans 300" w:cs="Times New Roman"/>
        </w:rPr>
        <w:t xml:space="preserve">: </w:t>
      </w:r>
      <w:r w:rsidR="00EA28EE" w:rsidRPr="006D2424">
        <w:rPr>
          <w:rFonts w:ascii="Museo Sans 300" w:hAnsi="Museo Sans 300" w:cs="Times New Roman"/>
        </w:rPr>
        <w:t xml:space="preserve">Queda Convenido por ambas partes que cuando el interés público lo hiciere necesario, sea por necesidades nuevas, causas imprevistas u otras circunstancias, el Instituto podrá modificar de forma unilateral el Contrato, emitiendo al efecto la resolución correspondiente, la que formará parte integrante del mismo, entendiéndose que no será modificable de forma sustancial su objeto, y en caso de que se altere el equilibrio financiero convenido en el Contrato en detrimento </w:t>
      </w:r>
      <w:r w:rsidR="003A664C" w:rsidRPr="006D2424">
        <w:rPr>
          <w:rFonts w:ascii="Museo Sans 300" w:hAnsi="Museo Sans 300" w:cs="Times New Roman"/>
        </w:rPr>
        <w:t>de</w:t>
      </w:r>
      <w:r w:rsidR="00E935A8" w:rsidRPr="006D2424">
        <w:rPr>
          <w:rFonts w:ascii="Museo Sans 300" w:hAnsi="Museo Sans 300" w:cs="Times New Roman"/>
        </w:rPr>
        <w:t>l</w:t>
      </w:r>
      <w:r w:rsidR="003A664C" w:rsidRPr="006D2424">
        <w:rPr>
          <w:rFonts w:ascii="Museo Sans 300" w:hAnsi="Museo Sans 300" w:cs="Times New Roman"/>
        </w:rPr>
        <w:t xml:space="preserve"> </w:t>
      </w:r>
      <w:r w:rsidR="00E935A8" w:rsidRPr="006D2424">
        <w:rPr>
          <w:rFonts w:ascii="Museo Sans 300" w:hAnsi="Museo Sans 300" w:cs="Times New Roman"/>
        </w:rPr>
        <w:t>Contratante</w:t>
      </w:r>
      <w:r w:rsidR="00EA28EE" w:rsidRPr="006D2424">
        <w:rPr>
          <w:rFonts w:ascii="Museo Sans 300" w:hAnsi="Museo Sans 300" w:cs="Times New Roman"/>
        </w:rPr>
        <w:t xml:space="preserve">, estos tendrán derecho a un ajuste de precios, y en general toda modificación será enmarcada dentro de los parámetros de razonabilidad y buena fe. </w:t>
      </w:r>
      <w:r w:rsidR="00EA28EE" w:rsidRPr="006D2424">
        <w:rPr>
          <w:rFonts w:ascii="Museo Sans 300" w:eastAsia="Times New Roman" w:hAnsi="Museo Sans 300" w:cs="Times New Roman"/>
          <w:b/>
          <w:lang w:val="es-ES" w:eastAsia="ar-SA"/>
        </w:rPr>
        <w:t xml:space="preserve">XIV) </w:t>
      </w:r>
      <w:r w:rsidR="00EA28EE" w:rsidRPr="006D2424">
        <w:rPr>
          <w:rFonts w:ascii="Museo Sans 300" w:hAnsi="Museo Sans 300" w:cs="Times New Roman"/>
          <w:b/>
        </w:rPr>
        <w:t>TERMINACIÓN BILATERAL:</w:t>
      </w:r>
      <w:r w:rsidR="00EA28EE" w:rsidRPr="006D2424">
        <w:rPr>
          <w:rFonts w:ascii="Museo Sans 300" w:hAnsi="Museo Sans 300" w:cs="Times New Roman"/>
        </w:rPr>
        <w:t xml:space="preserve"> Las partes de conformidad al artículo noventa y cinco de la LACAP, podrán dar por terminada bilateralmente la relación jurídica contractual, debiendo en tal caso emitir conjuntamente la resolución correspondiente. </w:t>
      </w:r>
      <w:r w:rsidRPr="006D2424">
        <w:rPr>
          <w:rFonts w:ascii="Museo Sans 300" w:eastAsia="Times New Roman" w:hAnsi="Museo Sans 300" w:cs="Times New Roman"/>
          <w:b/>
          <w:lang w:val="es-ES" w:eastAsia="ar-SA"/>
        </w:rPr>
        <w:t xml:space="preserve">XV) </w:t>
      </w:r>
      <w:r w:rsidR="00815F51" w:rsidRPr="006D2424">
        <w:rPr>
          <w:rFonts w:ascii="Museo Sans 300" w:eastAsia="Times New Roman" w:hAnsi="Museo Sans 300" w:cs="Times New Roman"/>
          <w:b/>
          <w:lang w:val="es-ES" w:eastAsia="ar-SA"/>
        </w:rPr>
        <w:t>SOLUCIÓN DE CONTROVERSIAS.</w:t>
      </w:r>
      <w:r w:rsidR="00815F51" w:rsidRPr="006D2424">
        <w:rPr>
          <w:rFonts w:ascii="Museo Sans 300" w:eastAsia="Times New Roman" w:hAnsi="Museo Sans 300" w:cs="Times New Roman"/>
          <w:lang w:val="es-ES" w:eastAsia="ar-SA"/>
        </w:rPr>
        <w:t xml:space="preserve"> Para resolver las diferencias o conflictos que surgieren durante la ejecución del contrato, ambas partes se someten a los Métodos Alternativos de Resolución de Conflictos contemplados en la LACAP.</w:t>
      </w:r>
      <w:r w:rsidR="00815F51" w:rsidRPr="006D2424">
        <w:rPr>
          <w:rFonts w:ascii="Museo Sans 300" w:eastAsia="Times New Roman" w:hAnsi="Museo Sans 300" w:cs="Times New Roman"/>
          <w:b/>
          <w:lang w:val="es-ES" w:eastAsia="ar-SA"/>
        </w:rPr>
        <w:t xml:space="preserve"> XVI) </w:t>
      </w:r>
      <w:r w:rsidR="00815F51" w:rsidRPr="006D2424">
        <w:rPr>
          <w:rFonts w:ascii="Museo Sans 300" w:hAnsi="Museo Sans 300" w:cs="Times New Roman"/>
          <w:b/>
        </w:rPr>
        <w:t>CASO FORTUITO Y FUERZA MAYOR</w:t>
      </w:r>
      <w:r w:rsidR="00815F51" w:rsidRPr="006D2424">
        <w:rPr>
          <w:rFonts w:ascii="Museo Sans 300" w:hAnsi="Museo Sans 300" w:cs="Times New Roman"/>
        </w:rPr>
        <w:t xml:space="preserve">: </w:t>
      </w:r>
      <w:r w:rsidR="00815F51" w:rsidRPr="006D2424">
        <w:rPr>
          <w:rFonts w:ascii="Museo Sans 300" w:eastAsia="Times New Roman" w:hAnsi="Museo Sans 300" w:cs="Times New Roman"/>
          <w:lang w:val="es-ES" w:eastAsia="ar-SA"/>
        </w:rPr>
        <w:t>Por motivos de caso fortuito o fuerza mayor, de conformidad al artíc</w:t>
      </w:r>
      <w:r w:rsidR="003A664C" w:rsidRPr="006D2424">
        <w:rPr>
          <w:rFonts w:ascii="Museo Sans 300" w:eastAsia="Times New Roman" w:hAnsi="Museo Sans 300" w:cs="Times New Roman"/>
          <w:lang w:val="es-ES" w:eastAsia="ar-SA"/>
        </w:rPr>
        <w:t>ulo ochenta y seis de la LACAP,</w:t>
      </w:r>
      <w:r w:rsidR="00815F51" w:rsidRPr="006D2424">
        <w:rPr>
          <w:rFonts w:ascii="Museo Sans 300" w:eastAsia="Times New Roman" w:hAnsi="Museo Sans 300" w:cs="Times New Roman"/>
          <w:lang w:val="es-ES" w:eastAsia="ar-SA"/>
        </w:rPr>
        <w:t xml:space="preserve"> </w:t>
      </w:r>
      <w:r w:rsidR="0034131F">
        <w:rPr>
          <w:rFonts w:ascii="Museo Sans 300" w:eastAsia="Times New Roman" w:hAnsi="Museo Sans 300" w:cs="Times New Roman"/>
          <w:lang w:val="es-ES" w:eastAsia="ar-SA"/>
        </w:rPr>
        <w:t>El</w:t>
      </w:r>
      <w:r w:rsidR="001D5C2E" w:rsidRPr="006D2424">
        <w:rPr>
          <w:rFonts w:ascii="Museo Sans 300" w:eastAsia="Times New Roman" w:hAnsi="Museo Sans 300" w:cs="Times New Roman"/>
          <w:lang w:val="es-ES" w:eastAsia="ar-SA"/>
        </w:rPr>
        <w:t xml:space="preserve"> </w:t>
      </w:r>
      <w:r w:rsidR="003A664C" w:rsidRPr="006D2424">
        <w:rPr>
          <w:rFonts w:ascii="Museo Sans 300" w:eastAsia="Times New Roman" w:hAnsi="Museo Sans 300" w:cs="Times New Roman"/>
          <w:lang w:val="es-ES" w:eastAsia="ar-SA"/>
        </w:rPr>
        <w:t>Con</w:t>
      </w:r>
      <w:r w:rsidR="00C227F5" w:rsidRPr="006D2424">
        <w:rPr>
          <w:rFonts w:ascii="Museo Sans 300" w:eastAsia="Times New Roman" w:hAnsi="Museo Sans 300" w:cs="Times New Roman"/>
          <w:lang w:val="es-ES" w:eastAsia="ar-SA"/>
        </w:rPr>
        <w:t>tratista</w:t>
      </w:r>
      <w:r w:rsidR="00815F51" w:rsidRPr="006D2424">
        <w:rPr>
          <w:rFonts w:ascii="Museo Sans 300" w:eastAsia="Times New Roman" w:hAnsi="Museo Sans 300" w:cs="Times New Roman"/>
          <w:lang w:val="es-ES" w:eastAsia="ar-SA"/>
        </w:rPr>
        <w:t xml:space="preserve"> podrá solicitar una prórroga del plazo de cumplimiento de las obligaciones contractuales, debiendo justificar y documentar su solicitud, la cual para que sea efectiva deberá ser aprobada por el Instituto; </w:t>
      </w:r>
      <w:r w:rsidR="003A664C" w:rsidRPr="006D2424">
        <w:rPr>
          <w:rFonts w:ascii="Museo Sans 300" w:eastAsia="Times New Roman" w:hAnsi="Museo Sans 300" w:cs="Times New Roman"/>
          <w:lang w:val="es-ES" w:eastAsia="ar-SA"/>
        </w:rPr>
        <w:t xml:space="preserve">si procediere la aprobación, </w:t>
      </w:r>
      <w:r w:rsidR="0034131F">
        <w:rPr>
          <w:rFonts w:ascii="Museo Sans 300" w:eastAsia="Times New Roman" w:hAnsi="Museo Sans 300" w:cs="Times New Roman"/>
          <w:lang w:val="es-ES" w:eastAsia="ar-SA"/>
        </w:rPr>
        <w:t>El</w:t>
      </w:r>
      <w:r w:rsidR="001D5C2E" w:rsidRPr="006D2424">
        <w:rPr>
          <w:rFonts w:ascii="Museo Sans 300" w:eastAsia="Times New Roman" w:hAnsi="Museo Sans 300" w:cs="Times New Roman"/>
          <w:lang w:val="es-ES" w:eastAsia="ar-SA"/>
        </w:rPr>
        <w:t xml:space="preserve"> </w:t>
      </w:r>
      <w:r w:rsidR="00E935A8" w:rsidRPr="006D2424">
        <w:rPr>
          <w:rFonts w:ascii="Museo Sans 300" w:eastAsia="Times New Roman" w:hAnsi="Museo Sans 300" w:cs="Times New Roman"/>
          <w:lang w:val="es-ES" w:eastAsia="ar-SA"/>
        </w:rPr>
        <w:t xml:space="preserve">Contratista </w:t>
      </w:r>
      <w:r w:rsidR="00815F51" w:rsidRPr="006D2424">
        <w:rPr>
          <w:rFonts w:ascii="Museo Sans 300" w:eastAsia="Times New Roman" w:hAnsi="Museo Sans 300" w:cs="Times New Roman"/>
          <w:lang w:val="es-ES" w:eastAsia="ar-SA"/>
        </w:rPr>
        <w:t xml:space="preserve">deberá entregar la ampliación de la Garantía de Cumplimiento de Contrato. En todo caso, y aparte de la facultad del ISTA para otorgar tal </w:t>
      </w:r>
      <w:r w:rsidR="00815F51" w:rsidRPr="006D2424">
        <w:rPr>
          <w:rFonts w:ascii="Museo Sans 300" w:eastAsia="Times New Roman" w:hAnsi="Museo Sans 300" w:cs="Times New Roman"/>
          <w:lang w:val="es-ES" w:eastAsia="ar-SA"/>
        </w:rPr>
        <w:lastRenderedPageBreak/>
        <w:t>prórroga, ésta se concederá por medio de Resolución Razonada que formará parte integrante del presente Contrato</w:t>
      </w:r>
      <w:r w:rsidR="00815F51" w:rsidRPr="006D2424">
        <w:rPr>
          <w:rFonts w:ascii="Museo Sans 300" w:hAnsi="Museo Sans 300" w:cs="Times New Roman"/>
        </w:rPr>
        <w:t xml:space="preserve">. </w:t>
      </w:r>
      <w:r w:rsidRPr="006D2424">
        <w:rPr>
          <w:rFonts w:ascii="Museo Sans 300" w:eastAsia="Times New Roman" w:hAnsi="Museo Sans 300" w:cs="Times New Roman"/>
          <w:b/>
          <w:bCs/>
          <w:lang w:val="es-ES" w:eastAsia="ar-SA"/>
        </w:rPr>
        <w:t>XVII)</w:t>
      </w:r>
      <w:r w:rsidR="00815F51" w:rsidRPr="006D2424">
        <w:rPr>
          <w:rFonts w:ascii="Museo Sans 300" w:eastAsia="Times New Roman" w:hAnsi="Museo Sans 300" w:cs="Times New Roman"/>
          <w:b/>
          <w:bCs/>
          <w:lang w:val="es-ES" w:eastAsia="ar-SA"/>
        </w:rPr>
        <w:t xml:space="preserve"> </w:t>
      </w:r>
      <w:r w:rsidR="00815F51" w:rsidRPr="006D2424">
        <w:rPr>
          <w:rFonts w:ascii="Museo Sans 300" w:hAnsi="Museo Sans 300" w:cs="Times New Roman"/>
          <w:b/>
        </w:rPr>
        <w:t>JURISDICCIÓN Y LEGISLACIÓN APLICABLE</w:t>
      </w:r>
      <w:r w:rsidR="00815F51" w:rsidRPr="006D2424">
        <w:rPr>
          <w:rFonts w:ascii="Museo Sans 300" w:hAnsi="Museo Sans 300" w:cs="Times New Roman"/>
        </w:rPr>
        <w:t xml:space="preserve">: </w:t>
      </w:r>
      <w:r w:rsidR="00815F51" w:rsidRPr="006D2424">
        <w:rPr>
          <w:rFonts w:ascii="Museo Sans 300" w:eastAsia="Times New Roman" w:hAnsi="Museo Sans 300" w:cs="Times New Roman"/>
          <w:lang w:val="es-ES" w:eastAsia="ar-SA"/>
        </w:rPr>
        <w:t>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w:t>
      </w:r>
      <w:r w:rsidR="003A664C" w:rsidRPr="006D2424">
        <w:rPr>
          <w:rFonts w:ascii="Museo Sans 300" w:eastAsia="Times New Roman" w:hAnsi="Museo Sans 300" w:cs="Times New Roman"/>
          <w:lang w:val="es-ES" w:eastAsia="ar-SA"/>
        </w:rPr>
        <w:t xml:space="preserve"> Contratante designe, a quien</w:t>
      </w:r>
      <w:r w:rsidR="00815F51" w:rsidRPr="006D2424">
        <w:rPr>
          <w:rFonts w:ascii="Museo Sans 300" w:eastAsia="Times New Roman" w:hAnsi="Museo Sans 300" w:cs="Times New Roman"/>
          <w:lang w:val="es-ES" w:eastAsia="ar-SA"/>
        </w:rPr>
        <w:t xml:space="preserve"> </w:t>
      </w:r>
      <w:r w:rsidR="0034131F">
        <w:rPr>
          <w:rFonts w:ascii="Museo Sans 300" w:eastAsia="Times New Roman" w:hAnsi="Museo Sans 300" w:cs="Times New Roman"/>
          <w:lang w:val="es-ES" w:eastAsia="ar-SA"/>
        </w:rPr>
        <w:t>El</w:t>
      </w:r>
      <w:r w:rsidR="001D5C2E" w:rsidRPr="006D2424">
        <w:rPr>
          <w:rFonts w:ascii="Museo Sans 300" w:eastAsia="Times New Roman" w:hAnsi="Museo Sans 300" w:cs="Times New Roman"/>
          <w:lang w:val="es-ES" w:eastAsia="ar-SA"/>
        </w:rPr>
        <w:t xml:space="preserve"> </w:t>
      </w:r>
      <w:r w:rsidR="00DC7454" w:rsidRPr="006D2424">
        <w:rPr>
          <w:rFonts w:ascii="Museo Sans 300" w:eastAsia="Times New Roman" w:hAnsi="Museo Sans 300" w:cs="Times New Roman"/>
          <w:lang w:val="es-ES" w:eastAsia="ar-SA"/>
        </w:rPr>
        <w:t>Contratista</w:t>
      </w:r>
      <w:r w:rsidR="00E935A8" w:rsidRPr="006D2424">
        <w:rPr>
          <w:rFonts w:ascii="Museo Sans 300" w:eastAsia="Times New Roman" w:hAnsi="Museo Sans 300" w:cs="Times New Roman"/>
          <w:lang w:val="es-ES" w:eastAsia="ar-SA"/>
        </w:rPr>
        <w:t xml:space="preserve"> </w:t>
      </w:r>
      <w:r w:rsidR="00815F51" w:rsidRPr="006D2424">
        <w:rPr>
          <w:rFonts w:ascii="Museo Sans 300" w:eastAsia="Times New Roman" w:hAnsi="Museo Sans 300" w:cs="Times New Roman"/>
          <w:lang w:val="es-ES" w:eastAsia="ar-SA"/>
        </w:rPr>
        <w:t>releva de la obligación de rendir fianza y cuentas, comprometiéndose ésta a pagar los gastos ocasionados, inclusive los personales, aunque no hubiere condenación en costas</w:t>
      </w:r>
      <w:r w:rsidR="00815F51" w:rsidRPr="006D2424">
        <w:rPr>
          <w:rFonts w:ascii="Museo Sans 300" w:hAnsi="Museo Sans 300" w:cs="Times New Roman"/>
        </w:rPr>
        <w:t xml:space="preserve">. </w:t>
      </w:r>
      <w:r w:rsidRPr="006D2424">
        <w:rPr>
          <w:rFonts w:ascii="Museo Sans 300" w:eastAsia="Times New Roman" w:hAnsi="Museo Sans 300" w:cs="Times New Roman"/>
          <w:b/>
          <w:lang w:eastAsia="ar-SA"/>
        </w:rPr>
        <w:t>X</w:t>
      </w:r>
      <w:r w:rsidR="00EA28EE" w:rsidRPr="006D2424">
        <w:rPr>
          <w:rFonts w:ascii="Museo Sans 300" w:eastAsia="Times New Roman" w:hAnsi="Museo Sans 300" w:cs="Times New Roman"/>
          <w:b/>
          <w:lang w:eastAsia="ar-SA"/>
        </w:rPr>
        <w:t>VIII</w:t>
      </w:r>
      <w:r w:rsidRPr="006D2424">
        <w:rPr>
          <w:rFonts w:ascii="Museo Sans 300" w:eastAsia="Times New Roman" w:hAnsi="Museo Sans 300" w:cs="Times New Roman"/>
          <w:b/>
          <w:lang w:eastAsia="ar-SA"/>
        </w:rPr>
        <w:t>)</w:t>
      </w:r>
      <w:r w:rsidRPr="006D2424">
        <w:rPr>
          <w:rFonts w:ascii="Museo Sans 300" w:eastAsia="Times New Roman" w:hAnsi="Museo Sans 300" w:cs="Times New Roman"/>
          <w:lang w:eastAsia="ar-SA"/>
        </w:rPr>
        <w:t xml:space="preserve"> </w:t>
      </w:r>
      <w:r w:rsidR="00815F51" w:rsidRPr="006D2424">
        <w:rPr>
          <w:rFonts w:ascii="Museo Sans 300" w:hAnsi="Museo Sans 300" w:cs="Times New Roman"/>
          <w:b/>
        </w:rPr>
        <w:t>NOTIFICACIONES</w:t>
      </w:r>
      <w:r w:rsidR="00815F51" w:rsidRPr="006D2424">
        <w:rPr>
          <w:rFonts w:ascii="Museo Sans 300" w:hAnsi="Museo Sans 300" w:cs="Times New Roman"/>
        </w:rPr>
        <w:t xml:space="preserve">: </w:t>
      </w:r>
      <w:r w:rsidR="00815F51" w:rsidRPr="006D2424">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815F51" w:rsidRPr="006D2424">
        <w:rPr>
          <w:rFonts w:ascii="Museo Sans 300" w:eastAsia="Times New Roman" w:hAnsi="Museo Sans 300" w:cs="Times New Roman"/>
          <w:b/>
          <w:lang w:eastAsia="ar-SA"/>
        </w:rPr>
        <w:t>EL ISTA</w:t>
      </w:r>
      <w:r w:rsidR="00815F51" w:rsidRPr="006D2424">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w:t>
      </w:r>
      <w:r w:rsidR="00815BAE" w:rsidRPr="006D2424">
        <w:rPr>
          <w:rFonts w:ascii="Museo Sans 300" w:eastAsia="Times New Roman" w:hAnsi="Museo Sans 300" w:cs="Times New Roman"/>
          <w:lang w:eastAsia="ar-SA"/>
        </w:rPr>
        <w:t xml:space="preserve">, y al correo electrónico </w:t>
      </w:r>
      <w:r w:rsidR="006D2424" w:rsidRPr="006D2424">
        <w:rPr>
          <w:rFonts w:ascii="Museo Sans 300" w:eastAsia="Times New Roman" w:hAnsi="Museo Sans 300" w:cs="Times New Roman"/>
          <w:lang w:eastAsia="ar-SA"/>
        </w:rPr>
        <w:t>emhernandez@ista.gob.sv y tgomez@ista.gob.sv</w:t>
      </w:r>
      <w:r w:rsidR="00815F51" w:rsidRPr="006D2424">
        <w:rPr>
          <w:rFonts w:ascii="Museo Sans 300" w:eastAsia="Times New Roman" w:hAnsi="Museo Sans 300" w:cs="Times New Roman"/>
          <w:lang w:eastAsia="ar-SA"/>
        </w:rPr>
        <w:t xml:space="preserve">; </w:t>
      </w:r>
      <w:r w:rsidR="00815BAE" w:rsidRPr="006D2424">
        <w:rPr>
          <w:rFonts w:ascii="Museo Sans 300" w:eastAsia="Times New Roman" w:hAnsi="Museo Sans 300" w:cs="Times New Roman"/>
          <w:b/>
          <w:lang w:eastAsia="ar-SA"/>
        </w:rPr>
        <w:t>EL</w:t>
      </w:r>
      <w:r w:rsidR="00E935A8" w:rsidRPr="006D2424">
        <w:rPr>
          <w:rFonts w:ascii="Museo Sans 300" w:eastAsia="Times New Roman" w:hAnsi="Museo Sans 300" w:cs="Times New Roman"/>
          <w:b/>
          <w:lang w:eastAsia="ar-SA"/>
        </w:rPr>
        <w:t xml:space="preserve"> CONTRATISTA </w:t>
      </w:r>
      <w:r w:rsidR="0007648B" w:rsidRPr="006D2424">
        <w:rPr>
          <w:rFonts w:ascii="Museo Sans 300" w:eastAsia="Times New Roman" w:hAnsi="Museo Sans 300" w:cs="Times New Roman"/>
          <w:lang w:val="es-ES" w:eastAsia="ar-SA"/>
        </w:rPr>
        <w:t>en:</w:t>
      </w:r>
      <w:r w:rsidR="00E935A8" w:rsidRPr="006D2424">
        <w:rPr>
          <w:rFonts w:ascii="Museo Sans 300" w:eastAsia="Times New Roman" w:hAnsi="Museo Sans 300" w:cs="Times New Roman"/>
          <w:lang w:val="es-ES" w:eastAsia="ar-SA"/>
        </w:rPr>
        <w:t xml:space="preserve"> </w:t>
      </w:r>
      <w:r w:rsidR="005750F6">
        <w:rPr>
          <w:rFonts w:ascii="Museo Sans 300" w:eastAsia="Times New Roman" w:hAnsi="Museo Sans 300" w:cs="Times New Roman"/>
          <w:lang w:val="es-ES" w:eastAsia="ar-SA"/>
        </w:rPr>
        <w:t>________________________________________________________________________________________________________________________________</w:t>
      </w:r>
      <w:r w:rsidR="00815BAE" w:rsidRPr="006D2424">
        <w:rPr>
          <w:rFonts w:ascii="Museo Sans 300" w:eastAsia="Times New Roman" w:hAnsi="Museo Sans 300" w:cs="Times New Roman"/>
          <w:lang w:val="es-ES" w:eastAsia="ar-SA"/>
        </w:rPr>
        <w:t xml:space="preserve">. </w:t>
      </w:r>
      <w:r w:rsidRPr="006D2424">
        <w:rPr>
          <w:rFonts w:ascii="Museo Sans 300" w:eastAsia="Times New Roman" w:hAnsi="Museo Sans 300" w:cs="Times New Roman"/>
          <w:lang w:eastAsia="ar-SA"/>
        </w:rPr>
        <w:t xml:space="preserve">Así nos expresamos </w:t>
      </w:r>
      <w:r w:rsidR="00AB6FD6" w:rsidRPr="006D2424">
        <w:rPr>
          <w:rFonts w:ascii="Museo Sans 300" w:eastAsia="Times New Roman" w:hAnsi="Museo Sans 300" w:cs="Times New Roman"/>
          <w:lang w:eastAsia="ar-SA"/>
        </w:rPr>
        <w:t>los otorgantes, quienes enterado</w:t>
      </w:r>
      <w:r w:rsidRPr="006D2424">
        <w:rPr>
          <w:rFonts w:ascii="Museo Sans 300" w:eastAsia="Times New Roman" w:hAnsi="Museo Sans 300" w:cs="Times New Roman"/>
          <w:lang w:eastAsia="ar-SA"/>
        </w:rPr>
        <w:t>s y conscientes de los términos y efectos legales del presente Contrato, por convenir así nuestros intereses, ratificamos su contenido y en fe de lo cual firmamos, en la Ci</w:t>
      </w:r>
      <w:r w:rsidR="00E761D4" w:rsidRPr="006D2424">
        <w:rPr>
          <w:rFonts w:ascii="Museo Sans 300" w:eastAsia="Times New Roman" w:hAnsi="Museo Sans 300" w:cs="Times New Roman"/>
          <w:lang w:eastAsia="ar-SA"/>
        </w:rPr>
        <w:t>udad de San Sal</w:t>
      </w:r>
      <w:r w:rsidR="00810841" w:rsidRPr="006D2424">
        <w:rPr>
          <w:rFonts w:ascii="Museo Sans 300" w:eastAsia="Times New Roman" w:hAnsi="Museo Sans 300" w:cs="Times New Roman"/>
          <w:lang w:eastAsia="ar-SA"/>
        </w:rPr>
        <w:t xml:space="preserve">vador, </w:t>
      </w:r>
      <w:r w:rsidR="00815F51" w:rsidRPr="006D2424">
        <w:rPr>
          <w:rFonts w:ascii="Museo Sans 300" w:eastAsia="Times New Roman" w:hAnsi="Museo Sans 300" w:cs="Times New Roman"/>
          <w:lang w:eastAsia="ar-SA"/>
        </w:rPr>
        <w:t xml:space="preserve"> </w:t>
      </w:r>
      <w:r w:rsidR="000D3780" w:rsidRPr="006D2424">
        <w:rPr>
          <w:rFonts w:ascii="Museo Sans 300" w:eastAsia="Times New Roman" w:hAnsi="Museo Sans 300" w:cs="Times New Roman"/>
          <w:lang w:eastAsia="ar-SA"/>
        </w:rPr>
        <w:t xml:space="preserve">a </w:t>
      </w:r>
      <w:r w:rsidR="00815BAE" w:rsidRPr="006D2424">
        <w:rPr>
          <w:rFonts w:ascii="Museo Sans 300" w:eastAsia="Times New Roman" w:hAnsi="Museo Sans 300" w:cs="Times New Roman"/>
          <w:lang w:eastAsia="ar-SA"/>
        </w:rPr>
        <w:t xml:space="preserve">los trece </w:t>
      </w:r>
      <w:r w:rsidR="00CF53EF" w:rsidRPr="006D2424">
        <w:rPr>
          <w:rFonts w:ascii="Museo Sans 300" w:eastAsia="Times New Roman" w:hAnsi="Museo Sans 300" w:cs="Times New Roman"/>
          <w:lang w:eastAsia="ar-SA"/>
        </w:rPr>
        <w:t>día</w:t>
      </w:r>
      <w:r w:rsidR="00815BAE" w:rsidRPr="006D2424">
        <w:rPr>
          <w:rFonts w:ascii="Museo Sans 300" w:eastAsia="Times New Roman" w:hAnsi="Museo Sans 300" w:cs="Times New Roman"/>
          <w:lang w:eastAsia="ar-SA"/>
        </w:rPr>
        <w:t>s</w:t>
      </w:r>
      <w:r w:rsidR="00CF53EF" w:rsidRPr="006D2424">
        <w:rPr>
          <w:rFonts w:ascii="Museo Sans 300" w:eastAsia="Times New Roman" w:hAnsi="Museo Sans 300" w:cs="Times New Roman"/>
          <w:lang w:eastAsia="ar-SA"/>
        </w:rPr>
        <w:t xml:space="preserve"> </w:t>
      </w:r>
      <w:r w:rsidR="00E761D4" w:rsidRPr="006D2424">
        <w:rPr>
          <w:rFonts w:ascii="Museo Sans 300" w:eastAsia="Times New Roman" w:hAnsi="Museo Sans 300" w:cs="Times New Roman"/>
          <w:lang w:eastAsia="ar-SA"/>
        </w:rPr>
        <w:t xml:space="preserve">del mes de </w:t>
      </w:r>
      <w:r w:rsidR="00815BAE" w:rsidRPr="006D2424">
        <w:rPr>
          <w:rFonts w:ascii="Museo Sans 300" w:eastAsia="Times New Roman" w:hAnsi="Museo Sans 300" w:cs="Times New Roman"/>
          <w:lang w:eastAsia="ar-SA"/>
        </w:rPr>
        <w:t xml:space="preserve">octubre </w:t>
      </w:r>
      <w:r w:rsidR="00506276" w:rsidRPr="006D2424">
        <w:rPr>
          <w:rFonts w:ascii="Museo Sans 300" w:eastAsia="Times New Roman" w:hAnsi="Museo Sans 300" w:cs="Times New Roman"/>
          <w:lang w:eastAsia="ar-SA"/>
        </w:rPr>
        <w:t xml:space="preserve">de dos mil </w:t>
      </w:r>
      <w:r w:rsidR="00815F51" w:rsidRPr="006D2424">
        <w:rPr>
          <w:rFonts w:ascii="Museo Sans 300" w:eastAsia="Times New Roman" w:hAnsi="Museo Sans 300" w:cs="Times New Roman"/>
          <w:lang w:eastAsia="ar-SA"/>
        </w:rPr>
        <w:t>ve</w:t>
      </w:r>
      <w:r w:rsidR="00506276" w:rsidRPr="006D2424">
        <w:rPr>
          <w:rFonts w:ascii="Museo Sans 300" w:eastAsia="Times New Roman" w:hAnsi="Museo Sans 300" w:cs="Times New Roman"/>
          <w:lang w:eastAsia="ar-SA"/>
        </w:rPr>
        <w:t>inte</w:t>
      </w:r>
      <w:r w:rsidRPr="006D2424">
        <w:rPr>
          <w:rFonts w:ascii="Museo Sans 300" w:eastAsia="Times New Roman" w:hAnsi="Museo Sans 300" w:cs="Times New Roman"/>
          <w:lang w:eastAsia="ar-SA"/>
        </w:rPr>
        <w:t>.-</w:t>
      </w:r>
    </w:p>
    <w:p w:rsidR="0007648B" w:rsidRPr="009803C0" w:rsidRDefault="0007648B" w:rsidP="0056617A">
      <w:pPr>
        <w:suppressAutoHyphens/>
        <w:spacing w:after="0" w:line="480" w:lineRule="auto"/>
        <w:jc w:val="both"/>
        <w:rPr>
          <w:rFonts w:ascii="Museo Sans 300" w:eastAsia="Times New Roman" w:hAnsi="Museo Sans 300" w:cs="Times New Roman"/>
          <w:lang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5349"/>
      </w:tblGrid>
      <w:tr w:rsidR="00E16701" w:rsidRPr="005734EE" w:rsidTr="00D24DDA">
        <w:tc>
          <w:tcPr>
            <w:tcW w:w="4361" w:type="dxa"/>
          </w:tcPr>
          <w:p w:rsidR="00E16701" w:rsidRPr="00A465FF" w:rsidRDefault="00E16701" w:rsidP="0056617A">
            <w:pPr>
              <w:suppressAutoHyphens/>
              <w:spacing w:line="276" w:lineRule="auto"/>
              <w:jc w:val="center"/>
              <w:rPr>
                <w:rFonts w:ascii="Museo Sans 300" w:eastAsia="Times New Roman" w:hAnsi="Museo Sans 300" w:cs="Times New Roman"/>
                <w:b/>
                <w:bCs/>
                <w:sz w:val="20"/>
                <w:szCs w:val="20"/>
                <w:lang w:val="es-ES_tradnl" w:eastAsia="ar-SA"/>
              </w:rPr>
            </w:pPr>
            <w:r w:rsidRPr="00A465FF">
              <w:rPr>
                <w:rFonts w:ascii="Museo Sans 300" w:eastAsia="Times New Roman" w:hAnsi="Museo Sans 300" w:cs="Times New Roman"/>
                <w:b/>
                <w:bCs/>
                <w:sz w:val="20"/>
                <w:szCs w:val="20"/>
                <w:lang w:val="es-ES_tradnl" w:eastAsia="ar-SA"/>
              </w:rPr>
              <w:t>_______________________________________</w:t>
            </w:r>
          </w:p>
          <w:p w:rsidR="00E16701" w:rsidRPr="00A465FF" w:rsidRDefault="00E16701" w:rsidP="0056617A">
            <w:pPr>
              <w:suppressAutoHyphens/>
              <w:spacing w:line="276" w:lineRule="auto"/>
              <w:jc w:val="center"/>
              <w:rPr>
                <w:rFonts w:ascii="Museo Sans 300" w:eastAsia="Times New Roman" w:hAnsi="Museo Sans 300" w:cs="Times New Roman"/>
                <w:b/>
                <w:bCs/>
                <w:sz w:val="20"/>
                <w:szCs w:val="20"/>
                <w:lang w:val="es-ES_tradnl" w:eastAsia="ar-SA"/>
              </w:rPr>
            </w:pPr>
            <w:r w:rsidRPr="00A465FF">
              <w:rPr>
                <w:rFonts w:ascii="Museo Sans 300" w:eastAsia="Times New Roman" w:hAnsi="Museo Sans 300" w:cs="Times New Roman"/>
                <w:b/>
                <w:bCs/>
                <w:sz w:val="20"/>
                <w:szCs w:val="20"/>
                <w:lang w:val="es-ES_tradnl" w:eastAsia="ar-SA"/>
              </w:rPr>
              <w:t>LIC. OSCAR ENRIQUE GUARDADO CALDERON</w:t>
            </w:r>
          </w:p>
          <w:p w:rsidR="00E16701" w:rsidRPr="00A465FF" w:rsidRDefault="00E16701" w:rsidP="0056617A">
            <w:pPr>
              <w:suppressAutoHyphens/>
              <w:spacing w:line="276" w:lineRule="auto"/>
              <w:jc w:val="center"/>
              <w:rPr>
                <w:rFonts w:ascii="Museo Sans 300" w:eastAsia="Times New Roman" w:hAnsi="Museo Sans 300" w:cs="Times New Roman"/>
                <w:sz w:val="20"/>
                <w:szCs w:val="20"/>
                <w:lang w:eastAsia="ar-SA"/>
              </w:rPr>
            </w:pPr>
            <w:r w:rsidRPr="00A465FF">
              <w:rPr>
                <w:rFonts w:ascii="Museo Sans 300" w:eastAsia="Times New Roman" w:hAnsi="Museo Sans 300" w:cs="Times New Roman"/>
                <w:b/>
                <w:sz w:val="20"/>
                <w:szCs w:val="20"/>
                <w:lang w:val="es-ES" w:eastAsia="ar-SA"/>
              </w:rPr>
              <w:t>PRESIDENTE DEL INSTITUTO SALVADOREÑO DE TRANSFORMACIÓN AGRARIA.</w:t>
            </w:r>
          </w:p>
        </w:tc>
        <w:tc>
          <w:tcPr>
            <w:tcW w:w="5528" w:type="dxa"/>
          </w:tcPr>
          <w:p w:rsidR="00810841" w:rsidRPr="00AE67A4" w:rsidRDefault="00810841" w:rsidP="0056617A">
            <w:pPr>
              <w:suppressAutoHyphens/>
              <w:spacing w:line="276" w:lineRule="auto"/>
              <w:jc w:val="center"/>
              <w:rPr>
                <w:rFonts w:ascii="Museo Sans 300" w:eastAsia="Times New Roman" w:hAnsi="Museo Sans 300" w:cs="Times New Roman"/>
                <w:b/>
                <w:sz w:val="20"/>
                <w:szCs w:val="20"/>
                <w:lang w:eastAsia="ar-SA"/>
              </w:rPr>
            </w:pPr>
            <w:r w:rsidRPr="00AE67A4">
              <w:rPr>
                <w:rFonts w:ascii="Museo Sans 300" w:eastAsia="Times New Roman" w:hAnsi="Museo Sans 300" w:cs="Times New Roman"/>
                <w:b/>
                <w:sz w:val="20"/>
                <w:szCs w:val="20"/>
                <w:lang w:eastAsia="ar-SA"/>
              </w:rPr>
              <w:t>__________________________________________</w:t>
            </w:r>
          </w:p>
          <w:p w:rsidR="00E16701" w:rsidRPr="00815BAE" w:rsidRDefault="00815BAE" w:rsidP="0056617A">
            <w:pPr>
              <w:suppressAutoHyphens/>
              <w:spacing w:line="276" w:lineRule="auto"/>
              <w:jc w:val="center"/>
              <w:rPr>
                <w:rFonts w:ascii="Museo Sans 300" w:eastAsia="Times New Roman" w:hAnsi="Museo Sans 300" w:cs="Times New Roman"/>
                <w:b/>
                <w:bCs/>
                <w:sz w:val="20"/>
                <w:szCs w:val="20"/>
                <w:lang w:eastAsia="ar-SA"/>
              </w:rPr>
            </w:pPr>
            <w:r w:rsidRPr="00815BAE">
              <w:rPr>
                <w:rFonts w:ascii="Museo Sans 300" w:eastAsia="Times New Roman" w:hAnsi="Museo Sans 300" w:cs="Times New Roman"/>
                <w:b/>
                <w:sz w:val="20"/>
                <w:szCs w:val="20"/>
                <w:lang w:eastAsia="ar-SA"/>
              </w:rPr>
              <w:t>ING. JOSE MANUEL ANTONIO MOLINA GUZMAN</w:t>
            </w:r>
          </w:p>
          <w:p w:rsidR="00E16701" w:rsidRPr="006F7663" w:rsidRDefault="0007648B" w:rsidP="0056617A">
            <w:pPr>
              <w:suppressAutoHyphens/>
              <w:spacing w:line="276" w:lineRule="auto"/>
              <w:jc w:val="center"/>
              <w:rPr>
                <w:rFonts w:ascii="Museo Sans 300" w:eastAsia="Times New Roman" w:hAnsi="Museo Sans 300" w:cs="Times New Roman"/>
                <w:sz w:val="20"/>
                <w:szCs w:val="20"/>
                <w:lang w:val="en-US" w:eastAsia="ar-SA"/>
              </w:rPr>
            </w:pPr>
            <w:r w:rsidRPr="006F7663">
              <w:rPr>
                <w:rFonts w:ascii="Museo Sans 300" w:eastAsia="Times New Roman" w:hAnsi="Museo Sans 300" w:cs="Times New Roman"/>
                <w:b/>
                <w:sz w:val="20"/>
                <w:szCs w:val="20"/>
                <w:lang w:val="en-US" w:eastAsia="ar-SA"/>
              </w:rPr>
              <w:t>CON</w:t>
            </w:r>
            <w:r w:rsidR="00E52478" w:rsidRPr="006F7663">
              <w:rPr>
                <w:rFonts w:ascii="Museo Sans 300" w:eastAsia="Times New Roman" w:hAnsi="Museo Sans 300" w:cs="Times New Roman"/>
                <w:b/>
                <w:sz w:val="20"/>
                <w:szCs w:val="20"/>
                <w:lang w:val="en-US" w:eastAsia="ar-SA"/>
              </w:rPr>
              <w:t>TR</w:t>
            </w:r>
            <w:r w:rsidR="000D1652" w:rsidRPr="006F7663">
              <w:rPr>
                <w:rFonts w:ascii="Museo Sans 300" w:eastAsia="Times New Roman" w:hAnsi="Museo Sans 300" w:cs="Times New Roman"/>
                <w:b/>
                <w:sz w:val="20"/>
                <w:szCs w:val="20"/>
                <w:lang w:val="en-US" w:eastAsia="ar-SA"/>
              </w:rPr>
              <w:t>A</w:t>
            </w:r>
            <w:r w:rsidR="00E52478" w:rsidRPr="006F7663">
              <w:rPr>
                <w:rFonts w:ascii="Museo Sans 300" w:eastAsia="Times New Roman" w:hAnsi="Museo Sans 300" w:cs="Times New Roman"/>
                <w:b/>
                <w:sz w:val="20"/>
                <w:szCs w:val="20"/>
                <w:lang w:val="en-US" w:eastAsia="ar-SA"/>
              </w:rPr>
              <w:t>TISTA</w:t>
            </w:r>
          </w:p>
        </w:tc>
      </w:tr>
    </w:tbl>
    <w:p w:rsidR="0056617A" w:rsidRPr="006F7663" w:rsidRDefault="0056617A" w:rsidP="0056617A">
      <w:pPr>
        <w:suppressAutoHyphens/>
        <w:spacing w:after="0" w:line="480" w:lineRule="auto"/>
        <w:jc w:val="both"/>
        <w:rPr>
          <w:rFonts w:ascii="Museo Sans 300" w:eastAsia="Times New Roman" w:hAnsi="Museo Sans 300" w:cs="Times New Roman"/>
          <w:bCs/>
          <w:lang w:val="en-US" w:eastAsia="ar-SA"/>
        </w:rPr>
      </w:pPr>
    </w:p>
    <w:p w:rsidR="006D2424" w:rsidRDefault="006D2424" w:rsidP="009803C0">
      <w:pPr>
        <w:suppressAutoHyphens/>
        <w:spacing w:after="0" w:line="480" w:lineRule="auto"/>
        <w:jc w:val="both"/>
        <w:rPr>
          <w:rFonts w:ascii="Museo Sans 300" w:eastAsia="Times New Roman" w:hAnsi="Museo Sans 300" w:cs="Times New Roman"/>
          <w:bCs/>
          <w:lang w:val="es-ES_tradnl" w:eastAsia="ar-SA"/>
        </w:rPr>
      </w:pPr>
    </w:p>
    <w:p w:rsidR="006D2424" w:rsidRDefault="006D2424" w:rsidP="009803C0">
      <w:pPr>
        <w:suppressAutoHyphens/>
        <w:spacing w:after="0" w:line="480" w:lineRule="auto"/>
        <w:jc w:val="both"/>
        <w:rPr>
          <w:rFonts w:ascii="Museo Sans 300" w:eastAsia="Times New Roman" w:hAnsi="Museo Sans 300" w:cs="Times New Roman"/>
          <w:bCs/>
          <w:lang w:val="es-ES_tradnl" w:eastAsia="ar-SA"/>
        </w:rPr>
      </w:pPr>
    </w:p>
    <w:p w:rsidR="006D2424" w:rsidRDefault="006D2424" w:rsidP="009803C0">
      <w:pPr>
        <w:suppressAutoHyphens/>
        <w:spacing w:after="0" w:line="480" w:lineRule="auto"/>
        <w:jc w:val="both"/>
        <w:rPr>
          <w:rFonts w:ascii="Museo Sans 300" w:eastAsia="Times New Roman" w:hAnsi="Museo Sans 300" w:cs="Times New Roman"/>
          <w:bCs/>
          <w:lang w:val="es-ES_tradnl" w:eastAsia="ar-SA"/>
        </w:rPr>
      </w:pPr>
    </w:p>
    <w:p w:rsidR="006D2424" w:rsidRDefault="006D2424" w:rsidP="009803C0">
      <w:pPr>
        <w:suppressAutoHyphens/>
        <w:spacing w:after="0" w:line="480" w:lineRule="auto"/>
        <w:jc w:val="both"/>
        <w:rPr>
          <w:rFonts w:ascii="Museo Sans 300" w:eastAsia="Times New Roman" w:hAnsi="Museo Sans 300" w:cs="Times New Roman"/>
          <w:bCs/>
          <w:lang w:val="es-ES_tradnl" w:eastAsia="ar-SA"/>
        </w:rPr>
      </w:pPr>
    </w:p>
    <w:p w:rsidR="006D2424" w:rsidRDefault="006D2424" w:rsidP="009803C0">
      <w:pPr>
        <w:suppressAutoHyphens/>
        <w:spacing w:after="0" w:line="480" w:lineRule="auto"/>
        <w:jc w:val="both"/>
        <w:rPr>
          <w:rFonts w:ascii="Museo Sans 300" w:eastAsia="Times New Roman" w:hAnsi="Museo Sans 300" w:cs="Times New Roman"/>
          <w:bCs/>
          <w:lang w:val="es-ES_tradnl" w:eastAsia="ar-SA"/>
        </w:rPr>
      </w:pPr>
    </w:p>
    <w:p w:rsidR="006D2424" w:rsidRDefault="006D2424" w:rsidP="009803C0">
      <w:pPr>
        <w:suppressAutoHyphens/>
        <w:spacing w:after="0" w:line="480" w:lineRule="auto"/>
        <w:jc w:val="both"/>
        <w:rPr>
          <w:rFonts w:ascii="Museo Sans 300" w:eastAsia="Times New Roman" w:hAnsi="Museo Sans 300" w:cs="Times New Roman"/>
          <w:bCs/>
          <w:lang w:val="es-ES_tradnl" w:eastAsia="ar-SA"/>
        </w:rPr>
      </w:pPr>
    </w:p>
    <w:p w:rsidR="006D2424" w:rsidRDefault="006D2424" w:rsidP="009803C0">
      <w:pPr>
        <w:suppressAutoHyphens/>
        <w:spacing w:after="0" w:line="480" w:lineRule="auto"/>
        <w:jc w:val="both"/>
        <w:rPr>
          <w:rFonts w:ascii="Museo Sans 300" w:eastAsia="Times New Roman" w:hAnsi="Museo Sans 300" w:cs="Times New Roman"/>
          <w:bCs/>
          <w:lang w:val="es-ES_tradnl" w:eastAsia="ar-SA"/>
        </w:rPr>
      </w:pPr>
    </w:p>
    <w:p w:rsidR="009803C0" w:rsidRPr="00A51B2F" w:rsidRDefault="00E42F08" w:rsidP="009803C0">
      <w:pPr>
        <w:suppressAutoHyphens/>
        <w:spacing w:after="0" w:line="480" w:lineRule="auto"/>
        <w:jc w:val="both"/>
        <w:rPr>
          <w:rFonts w:ascii="Museo Sans 300" w:eastAsia="Times New Roman" w:hAnsi="Museo Sans 300" w:cs="Times New Roman"/>
          <w:lang w:val="es-MX" w:eastAsia="ar-SA"/>
        </w:rPr>
      </w:pPr>
      <w:r w:rsidRPr="009803C0">
        <w:rPr>
          <w:rFonts w:ascii="Museo Sans 300" w:eastAsia="Times New Roman" w:hAnsi="Museo Sans 300" w:cs="Times New Roman"/>
          <w:bCs/>
          <w:lang w:val="es-ES_tradnl" w:eastAsia="ar-SA"/>
        </w:rPr>
        <w:t xml:space="preserve">En la ciudad de San Salvador, a las </w:t>
      </w:r>
      <w:r w:rsidR="00815BAE">
        <w:rPr>
          <w:rFonts w:ascii="Museo Sans 300" w:eastAsia="Times New Roman" w:hAnsi="Museo Sans 300" w:cs="Times New Roman"/>
          <w:bCs/>
          <w:lang w:val="es-ES_tradnl" w:eastAsia="ar-SA"/>
        </w:rPr>
        <w:t xml:space="preserve">siete </w:t>
      </w:r>
      <w:r w:rsidRPr="009803C0">
        <w:rPr>
          <w:rFonts w:ascii="Museo Sans 300" w:eastAsia="Times New Roman" w:hAnsi="Museo Sans 300" w:cs="Times New Roman"/>
          <w:bCs/>
          <w:lang w:val="es-ES_tradnl" w:eastAsia="ar-SA"/>
        </w:rPr>
        <w:t xml:space="preserve">horas </w:t>
      </w:r>
      <w:r w:rsidR="006D2424">
        <w:rPr>
          <w:rFonts w:ascii="Museo Sans 300" w:eastAsia="Times New Roman" w:hAnsi="Museo Sans 300" w:cs="Times New Roman"/>
          <w:bCs/>
          <w:lang w:val="es-ES_tradnl" w:eastAsia="ar-SA"/>
        </w:rPr>
        <w:t xml:space="preserve">y treinta minutos </w:t>
      </w:r>
      <w:r w:rsidRPr="009803C0">
        <w:rPr>
          <w:rFonts w:ascii="Museo Sans 300" w:eastAsia="Times New Roman" w:hAnsi="Museo Sans 300" w:cs="Times New Roman"/>
          <w:bCs/>
          <w:lang w:val="es-ES_tradnl" w:eastAsia="ar-SA"/>
        </w:rPr>
        <w:t xml:space="preserve">del día </w:t>
      </w:r>
      <w:r w:rsidR="006D2424">
        <w:rPr>
          <w:rFonts w:ascii="Museo Sans 300" w:eastAsia="Times New Roman" w:hAnsi="Museo Sans 300" w:cs="Times New Roman"/>
          <w:bCs/>
          <w:lang w:val="es-ES_tradnl" w:eastAsia="ar-SA"/>
        </w:rPr>
        <w:t xml:space="preserve">trece </w:t>
      </w:r>
      <w:r w:rsidRPr="009803C0">
        <w:rPr>
          <w:rFonts w:ascii="Museo Sans 300" w:eastAsia="Times New Roman" w:hAnsi="Museo Sans 300" w:cs="Times New Roman"/>
          <w:bCs/>
          <w:lang w:val="es-ES_tradnl" w:eastAsia="ar-SA"/>
        </w:rPr>
        <w:t xml:space="preserve">de </w:t>
      </w:r>
      <w:r w:rsidR="006D2424">
        <w:rPr>
          <w:rFonts w:ascii="Museo Sans 300" w:eastAsia="Times New Roman" w:hAnsi="Museo Sans 300" w:cs="Times New Roman"/>
          <w:bCs/>
          <w:lang w:val="es-ES_tradnl" w:eastAsia="ar-SA"/>
        </w:rPr>
        <w:t xml:space="preserve">octubre </w:t>
      </w:r>
      <w:r w:rsidRPr="009803C0">
        <w:rPr>
          <w:rFonts w:ascii="Museo Sans 300" w:eastAsia="Times New Roman" w:hAnsi="Museo Sans 300" w:cs="Times New Roman"/>
          <w:bCs/>
          <w:lang w:val="es-ES_tradnl" w:eastAsia="ar-SA"/>
        </w:rPr>
        <w:t xml:space="preserve">de dos mil </w:t>
      </w:r>
      <w:r w:rsidR="00506276" w:rsidRPr="009803C0">
        <w:rPr>
          <w:rFonts w:ascii="Museo Sans 300" w:eastAsia="Times New Roman" w:hAnsi="Museo Sans 300" w:cs="Times New Roman"/>
          <w:bCs/>
          <w:lang w:val="es-ES_tradnl" w:eastAsia="ar-SA"/>
        </w:rPr>
        <w:t>veinte</w:t>
      </w:r>
      <w:r w:rsidRPr="009803C0">
        <w:rPr>
          <w:rFonts w:ascii="Museo Sans 300" w:eastAsia="Times New Roman" w:hAnsi="Museo Sans 300" w:cs="Times New Roman"/>
          <w:bCs/>
          <w:lang w:val="es-ES_tradnl" w:eastAsia="ar-SA"/>
        </w:rPr>
        <w:t xml:space="preserve">. Ante mí, </w:t>
      </w:r>
      <w:r w:rsidR="001A2689" w:rsidRPr="001A2689">
        <w:rPr>
          <w:rFonts w:ascii="Museo Sans 300" w:eastAsia="Times New Roman" w:hAnsi="Museo Sans 300" w:cs="Times New Roman"/>
          <w:b/>
          <w:bCs/>
          <w:lang w:val="es-ES" w:eastAsia="ar-SA"/>
        </w:rPr>
        <w:t>RAFAEL ALEJANDRO MORENO TORRES</w:t>
      </w:r>
      <w:r w:rsidRPr="009803C0">
        <w:rPr>
          <w:rFonts w:ascii="Museo Sans 300" w:eastAsia="Times New Roman" w:hAnsi="Museo Sans 300" w:cs="Times New Roman"/>
          <w:bCs/>
          <w:lang w:val="es-ES_tradnl" w:eastAsia="ar-SA"/>
        </w:rPr>
        <w:t>, Notari</w:t>
      </w:r>
      <w:r w:rsidR="00C772F6" w:rsidRPr="009803C0">
        <w:rPr>
          <w:rFonts w:ascii="Museo Sans 300" w:eastAsia="Times New Roman" w:hAnsi="Museo Sans 300" w:cs="Times New Roman"/>
          <w:bCs/>
          <w:lang w:val="es-ES_tradnl" w:eastAsia="ar-SA"/>
        </w:rPr>
        <w:t>o</w:t>
      </w:r>
      <w:r w:rsidRPr="009803C0">
        <w:rPr>
          <w:rFonts w:ascii="Museo Sans 300" w:eastAsia="Times New Roman" w:hAnsi="Museo Sans 300" w:cs="Times New Roman"/>
          <w:bCs/>
          <w:lang w:val="es-ES_tradnl" w:eastAsia="ar-SA"/>
        </w:rPr>
        <w:t>, de este domicilio, comparecen, por una parte</w:t>
      </w:r>
      <w:r w:rsidR="00C1452D" w:rsidRPr="009803C0">
        <w:rPr>
          <w:rFonts w:ascii="Museo Sans 300" w:eastAsia="Times New Roman" w:hAnsi="Museo Sans 300" w:cs="Times New Roman"/>
          <w:bCs/>
          <w:lang w:val="es-ES_tradnl" w:eastAsia="ar-SA"/>
        </w:rPr>
        <w:t xml:space="preserve"> </w:t>
      </w:r>
      <w:r w:rsidR="00C1452D" w:rsidRPr="009803C0">
        <w:rPr>
          <w:rFonts w:ascii="Museo Sans 300" w:eastAsia="Times New Roman" w:hAnsi="Museo Sans 300" w:cs="Times New Roman"/>
          <w:b/>
          <w:bCs/>
          <w:lang w:val="es-ES_tradnl" w:eastAsia="ar-SA"/>
        </w:rPr>
        <w:t>OSCAR ENRIQUE GUA</w:t>
      </w:r>
      <w:r w:rsidR="00810841" w:rsidRPr="009803C0">
        <w:rPr>
          <w:rFonts w:ascii="Museo Sans 300" w:eastAsia="Times New Roman" w:hAnsi="Museo Sans 300" w:cs="Times New Roman"/>
          <w:b/>
          <w:bCs/>
          <w:lang w:val="es-ES_tradnl" w:eastAsia="ar-SA"/>
        </w:rPr>
        <w:t>R</w:t>
      </w:r>
      <w:r w:rsidR="00C1452D" w:rsidRPr="009803C0">
        <w:rPr>
          <w:rFonts w:ascii="Museo Sans 300" w:eastAsia="Times New Roman" w:hAnsi="Museo Sans 300" w:cs="Times New Roman"/>
          <w:b/>
          <w:bCs/>
          <w:lang w:val="es-ES_tradnl" w:eastAsia="ar-SA"/>
        </w:rPr>
        <w:t>DADO CALDERON</w:t>
      </w:r>
      <w:r w:rsidR="00C1452D" w:rsidRPr="009803C0">
        <w:rPr>
          <w:rFonts w:ascii="Museo Sans 300" w:eastAsia="Times New Roman" w:hAnsi="Museo Sans 300" w:cs="Times New Roman"/>
          <w:bCs/>
          <w:lang w:val="es-ES_tradnl" w:eastAsia="ar-SA"/>
        </w:rPr>
        <w:t xml:space="preserve">, de </w:t>
      </w:r>
      <w:r w:rsidR="005750F6">
        <w:rPr>
          <w:rFonts w:ascii="Museo Sans 300" w:eastAsia="Times New Roman" w:hAnsi="Museo Sans 300" w:cs="Times New Roman"/>
          <w:bCs/>
          <w:lang w:val="es-ES_tradnl" w:eastAsia="ar-SA"/>
        </w:rPr>
        <w:t>________</w:t>
      </w:r>
      <w:r w:rsidR="00C70C5B" w:rsidRPr="009803C0">
        <w:rPr>
          <w:rFonts w:ascii="Museo Sans 300" w:eastAsia="Times New Roman" w:hAnsi="Museo Sans 300" w:cs="Times New Roman"/>
          <w:bCs/>
          <w:lang w:val="es-ES_tradnl" w:eastAsia="ar-SA"/>
        </w:rPr>
        <w:t xml:space="preserve"> </w:t>
      </w:r>
      <w:r w:rsidR="00C1452D" w:rsidRPr="009803C0">
        <w:rPr>
          <w:rFonts w:ascii="Museo Sans 300" w:eastAsia="Times New Roman" w:hAnsi="Museo Sans 300" w:cs="Times New Roman"/>
          <w:bCs/>
          <w:lang w:val="es-ES_tradnl" w:eastAsia="ar-SA"/>
        </w:rPr>
        <w:t xml:space="preserve">años de edad, Abogado y Notario, del domicilio de </w:t>
      </w:r>
      <w:r w:rsidR="005750F6">
        <w:rPr>
          <w:rFonts w:ascii="Museo Sans 300" w:eastAsia="Times New Roman" w:hAnsi="Museo Sans 300" w:cs="Times New Roman"/>
          <w:bCs/>
          <w:lang w:val="es-ES_tradnl" w:eastAsia="ar-SA"/>
        </w:rPr>
        <w:t>_______________________________________</w:t>
      </w:r>
      <w:r w:rsidR="00C1452D" w:rsidRPr="009803C0">
        <w:rPr>
          <w:rFonts w:ascii="Museo Sans 300" w:eastAsia="Times New Roman" w:hAnsi="Museo Sans 300" w:cs="Times New Roman"/>
          <w:bCs/>
          <w:lang w:val="es-ES_tradnl" w:eastAsia="ar-SA"/>
        </w:rPr>
        <w:t xml:space="preserve">, </w:t>
      </w:r>
      <w:r w:rsidR="000D3780" w:rsidRPr="009803C0">
        <w:rPr>
          <w:rFonts w:ascii="Museo Sans 300" w:eastAsia="Times New Roman" w:hAnsi="Museo Sans 300" w:cs="Times New Roman"/>
          <w:bCs/>
          <w:lang w:val="es-ES_tradnl" w:eastAsia="ar-SA"/>
        </w:rPr>
        <w:t xml:space="preserve">persona de mi conocimiento y que identifico por medio de su </w:t>
      </w:r>
      <w:r w:rsidR="00C1452D" w:rsidRPr="009803C0">
        <w:rPr>
          <w:rFonts w:ascii="Museo Sans 300" w:eastAsia="Times New Roman" w:hAnsi="Museo Sans 300" w:cs="Times New Roman"/>
          <w:bCs/>
          <w:lang w:val="es-ES_tradnl" w:eastAsia="ar-SA"/>
        </w:rPr>
        <w:t xml:space="preserve">Documento Único de Identidad número </w:t>
      </w:r>
      <w:r w:rsidR="005750F6">
        <w:rPr>
          <w:rFonts w:ascii="Museo Sans 300" w:eastAsia="Times New Roman" w:hAnsi="Museo Sans 300" w:cs="Times New Roman"/>
          <w:bCs/>
          <w:lang w:val="es-ES_tradnl" w:eastAsia="ar-SA"/>
        </w:rPr>
        <w:t>______________________________________</w:t>
      </w:r>
      <w:r w:rsidR="00C1452D" w:rsidRPr="009803C0">
        <w:rPr>
          <w:rFonts w:ascii="Museo Sans 300" w:eastAsia="Times New Roman" w:hAnsi="Museo Sans 300" w:cs="Times New Roman"/>
          <w:bCs/>
          <w:lang w:val="es-ES_tradnl" w:eastAsia="ar-SA"/>
        </w:rPr>
        <w:t xml:space="preserve">, y con Número de Identificación Tributaria </w:t>
      </w:r>
      <w:r w:rsidR="005750F6">
        <w:rPr>
          <w:rFonts w:ascii="Museo Sans 300" w:eastAsia="Times New Roman" w:hAnsi="Museo Sans 300" w:cs="Times New Roman"/>
          <w:bCs/>
          <w:lang w:val="es-ES_tradnl" w:eastAsia="ar-SA"/>
        </w:rPr>
        <w:t>____________________________________________________________________</w:t>
      </w:r>
      <w:r w:rsidR="00C1452D" w:rsidRPr="009803C0">
        <w:rPr>
          <w:rFonts w:ascii="Museo Sans 300" w:eastAsia="Times New Roman" w:hAnsi="Museo Sans 300" w:cs="Times New Roman"/>
          <w:bCs/>
          <w:lang w:val="es-ES_tradnl" w:eastAsia="ar-SA"/>
        </w:rPr>
        <w:t xml:space="preserve">, </w:t>
      </w:r>
      <w:r w:rsidR="007D78B2" w:rsidRPr="009803C0">
        <w:rPr>
          <w:rFonts w:ascii="Museo Sans 300" w:eastAsia="Times New Roman" w:hAnsi="Museo Sans 300" w:cs="Times New Roman"/>
          <w:bCs/>
          <w:lang w:val="es-ES_tradnl" w:eastAsia="ar-SA"/>
        </w:rPr>
        <w:t xml:space="preserve">quien </w:t>
      </w:r>
      <w:r w:rsidR="00C1452D" w:rsidRPr="009803C0">
        <w:rPr>
          <w:rFonts w:ascii="Museo Sans 300" w:eastAsia="Times New Roman" w:hAnsi="Museo Sans 300" w:cs="Times New Roman"/>
          <w:bCs/>
          <w:lang w:val="es-ES_tradnl" w:eastAsia="ar-SA"/>
        </w:rPr>
        <w:t>compare</w:t>
      </w:r>
      <w:r w:rsidR="007D78B2" w:rsidRPr="009803C0">
        <w:rPr>
          <w:rFonts w:ascii="Museo Sans 300" w:eastAsia="Times New Roman" w:hAnsi="Museo Sans 300" w:cs="Times New Roman"/>
          <w:bCs/>
          <w:lang w:val="es-ES_tradnl" w:eastAsia="ar-SA"/>
        </w:rPr>
        <w:t>ce y actúa</w:t>
      </w:r>
      <w:r w:rsidR="00C1452D" w:rsidRPr="009803C0">
        <w:rPr>
          <w:rFonts w:ascii="Museo Sans 300" w:eastAsia="Times New Roman" w:hAnsi="Museo Sans 300" w:cs="Times New Roman"/>
          <w:bCs/>
          <w:lang w:val="es-ES_tradnl" w:eastAsia="ar-SA"/>
        </w:rPr>
        <w:t xml:space="preserve"> en nombre y representación, en</w:t>
      </w:r>
      <w:r w:rsidR="00C1452D" w:rsidRPr="009803C0">
        <w:rPr>
          <w:rFonts w:ascii="Museo Sans 300" w:eastAsia="Times New Roman" w:hAnsi="Museo Sans 300" w:cs="Times New Roman"/>
          <w:lang w:val="es-ES_tradnl" w:eastAsia="ar-SA"/>
        </w:rPr>
        <w:t xml:space="preserve"> </w:t>
      </w:r>
      <w:r w:rsidR="007D78B2" w:rsidRPr="009803C0">
        <w:rPr>
          <w:rFonts w:ascii="Museo Sans 300" w:eastAsia="Times New Roman" w:hAnsi="Museo Sans 300" w:cs="Times New Roman"/>
          <w:lang w:val="es-ES_tradnl" w:eastAsia="ar-SA"/>
        </w:rPr>
        <w:t xml:space="preserve">su </w:t>
      </w:r>
      <w:r w:rsidR="00C1452D" w:rsidRPr="009803C0">
        <w:rPr>
          <w:rFonts w:ascii="Museo Sans 300" w:eastAsia="Times New Roman" w:hAnsi="Museo Sans 300" w:cs="Times New Roman"/>
          <w:lang w:val="es-ES_tradnl" w:eastAsia="ar-SA"/>
        </w:rPr>
        <w:t xml:space="preserve">calidad de Presidente del </w:t>
      </w:r>
      <w:r w:rsidR="00C1452D" w:rsidRPr="009803C0">
        <w:rPr>
          <w:rFonts w:ascii="Museo Sans 300" w:eastAsia="Times New Roman" w:hAnsi="Museo Sans 300" w:cs="Times New Roman"/>
          <w:b/>
          <w:bCs/>
          <w:lang w:val="es-ES_tradnl" w:eastAsia="ar-SA"/>
        </w:rPr>
        <w:t>INSTITUTO SALVADOREÑO DE TRANSFORMACION AGRARIA</w:t>
      </w:r>
      <w:r w:rsidR="00C1452D" w:rsidRPr="009803C0">
        <w:rPr>
          <w:rFonts w:ascii="Museo Sans 300" w:eastAsia="Times New Roman" w:hAnsi="Museo Sans 300" w:cs="Times New Roman"/>
          <w:bCs/>
          <w:lang w:val="es-ES_tradnl" w:eastAsia="ar-SA"/>
        </w:rPr>
        <w:t>,</w:t>
      </w:r>
      <w:r w:rsidR="00C1452D" w:rsidRPr="009803C0">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C1452D" w:rsidRPr="009803C0">
        <w:rPr>
          <w:rFonts w:ascii="Museo Sans 300" w:eastAsia="Times New Roman" w:hAnsi="Museo Sans 300" w:cs="Times New Roman"/>
          <w:lang w:val="es-ES_tradnl" w:eastAsia="ar-SA"/>
        </w:rPr>
        <w:t>cero</w:t>
      </w:r>
      <w:proofErr w:type="spellEnd"/>
      <w:r w:rsidR="00C1452D" w:rsidRPr="009803C0">
        <w:rPr>
          <w:rFonts w:ascii="Museo Sans 300" w:eastAsia="Times New Roman" w:hAnsi="Museo Sans 300" w:cs="Times New Roman"/>
          <w:lang w:val="es-ES_tradnl" w:eastAsia="ar-SA"/>
        </w:rPr>
        <w:t xml:space="preserve"> tres guion cero; que en el transcurso del presente instrumento se denominará y se podrá abreviar </w:t>
      </w:r>
      <w:r w:rsidR="00C1452D" w:rsidRPr="009803C0">
        <w:rPr>
          <w:rFonts w:ascii="Museo Sans 300" w:eastAsia="Times New Roman" w:hAnsi="Museo Sans 300" w:cs="Times New Roman"/>
          <w:b/>
          <w:lang w:val="es-ES_tradnl" w:eastAsia="ar-SA"/>
        </w:rPr>
        <w:t>"ISTA”</w:t>
      </w:r>
      <w:r w:rsidR="00C1452D" w:rsidRPr="009803C0">
        <w:rPr>
          <w:rFonts w:ascii="Museo Sans 300" w:eastAsia="Times New Roman" w:hAnsi="Museo Sans 300" w:cs="Times New Roman"/>
          <w:lang w:val="es-ES_tradnl" w:eastAsia="ar-SA"/>
        </w:rPr>
        <w:t xml:space="preserve">, </w:t>
      </w:r>
      <w:r w:rsidR="00C1452D" w:rsidRPr="009803C0">
        <w:rPr>
          <w:rFonts w:ascii="Museo Sans 300" w:eastAsia="Times New Roman" w:hAnsi="Museo Sans 300" w:cs="Times New Roman"/>
          <w:b/>
          <w:lang w:val="es-ES_tradnl" w:eastAsia="ar-SA"/>
        </w:rPr>
        <w:t>“INSTITUTO”</w:t>
      </w:r>
      <w:r w:rsidR="00C1452D" w:rsidRPr="009803C0">
        <w:rPr>
          <w:rFonts w:ascii="Museo Sans 300" w:eastAsia="Times New Roman" w:hAnsi="Museo Sans 300" w:cs="Times New Roman"/>
          <w:bCs/>
          <w:lang w:val="es-ES" w:eastAsia="ar-SA"/>
        </w:rPr>
        <w:t xml:space="preserve"> o </w:t>
      </w:r>
      <w:r w:rsidR="00C1452D" w:rsidRPr="009803C0">
        <w:rPr>
          <w:rFonts w:ascii="Museo Sans 300" w:eastAsia="Times New Roman" w:hAnsi="Museo Sans 300" w:cs="Times New Roman"/>
          <w:b/>
          <w:bCs/>
          <w:lang w:val="es-ES" w:eastAsia="ar-SA"/>
        </w:rPr>
        <w:t>“CONTRATANTE”</w:t>
      </w:r>
      <w:r w:rsidR="00C1452D" w:rsidRPr="009803C0">
        <w:rPr>
          <w:rFonts w:ascii="Museo Sans 300" w:eastAsia="Times New Roman" w:hAnsi="Museo Sans 300" w:cs="Times New Roman"/>
          <w:bCs/>
          <w:lang w:val="es-ES" w:eastAsia="ar-SA"/>
        </w:rPr>
        <w:t xml:space="preserve"> </w:t>
      </w:r>
      <w:r w:rsidR="00C1452D" w:rsidRPr="009803C0">
        <w:rPr>
          <w:rFonts w:ascii="Museo Sans 300" w:eastAsia="Times New Roman" w:hAnsi="Museo Sans 300" w:cs="Times New Roman"/>
          <w:lang w:val="es-ES" w:eastAsia="ar-SA"/>
        </w:rPr>
        <w:t xml:space="preserve">indistintamente; </w:t>
      </w:r>
      <w:r w:rsidR="00506276" w:rsidRPr="009803C0">
        <w:rPr>
          <w:rFonts w:ascii="Museo Sans 300" w:eastAsia="Times New Roman" w:hAnsi="Museo Sans 300" w:cs="Times New Roman"/>
          <w:lang w:val="es-ES" w:eastAsia="ar-SA"/>
        </w:rPr>
        <w:t xml:space="preserve">personería que Doy Fe de ser legitima y suficiente por haber tenido </w:t>
      </w:r>
      <w:r w:rsidR="00C1452D" w:rsidRPr="009803C0">
        <w:rPr>
          <w:rFonts w:ascii="Museo Sans 300" w:eastAsia="Times New Roman" w:hAnsi="Museo Sans 300" w:cs="Times New Roman"/>
          <w:lang w:val="es-ES" w:eastAsia="ar-SA"/>
        </w:rPr>
        <w:t xml:space="preserve">la siguiente documentación: </w:t>
      </w:r>
      <w:r w:rsidR="00C1452D" w:rsidRPr="009803C0">
        <w:rPr>
          <w:rFonts w:ascii="Museo Sans 300" w:eastAsia="Times New Roman" w:hAnsi="Museo Sans 300" w:cs="Times New Roman"/>
          <w:b/>
          <w:lang w:eastAsia="ar-SA"/>
        </w:rPr>
        <w:t>a)</w:t>
      </w:r>
      <w:r w:rsidR="00C1452D" w:rsidRPr="009803C0">
        <w:rPr>
          <w:rFonts w:ascii="Museo Sans 300" w:eastAsia="Times New Roman" w:hAnsi="Museo Sans 300" w:cs="Times New Roman"/>
          <w:lang w:eastAsia="ar-SA"/>
        </w:rPr>
        <w:t xml:space="preserve"> Diario Oficial número ciento veinte, Tomo doscientos cuarenta y siete de fecha treinta de junio de mil novecientos setenta y cinco, </w:t>
      </w:r>
      <w:r w:rsidR="00C1452D" w:rsidRPr="009803C0">
        <w:rPr>
          <w:rFonts w:ascii="Museo Sans 300" w:eastAsia="Times New Roman" w:hAnsi="Museo Sans 300" w:cs="Times New Roman"/>
          <w:lang w:eastAsia="ar-SA"/>
        </w:rPr>
        <w:lastRenderedPageBreak/>
        <w:t xml:space="preserve">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C1452D" w:rsidRPr="009803C0">
        <w:rPr>
          <w:rFonts w:ascii="Museo Sans 300" w:eastAsia="Times New Roman" w:hAnsi="Museo Sans 300" w:cs="Times New Roman"/>
          <w:b/>
          <w:lang w:eastAsia="ar-SA"/>
        </w:rPr>
        <w:t>b)</w:t>
      </w:r>
      <w:r w:rsidR="00C1452D" w:rsidRPr="009803C0">
        <w:rPr>
          <w:rFonts w:ascii="Museo Sans 300" w:eastAsia="Times New Roman" w:hAnsi="Museo Sans 300" w:cs="Times New Roman"/>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C1452D" w:rsidRPr="009803C0">
        <w:rPr>
          <w:rFonts w:ascii="Museo Sans 300" w:eastAsia="Times New Roman" w:hAnsi="Museo Sans 300" w:cs="Times New Roman"/>
          <w:b/>
          <w:lang w:eastAsia="ar-SA"/>
        </w:rPr>
        <w:t>NAYIB ARMANDO BUKELE ORTEZ</w:t>
      </w:r>
      <w:r w:rsidR="00C1452D" w:rsidRPr="009803C0">
        <w:rPr>
          <w:rFonts w:ascii="Museo Sans 300" w:eastAsia="Times New Roman" w:hAnsi="Museo Sans 300" w:cs="Times New Roman"/>
          <w:lang w:eastAsia="ar-SA"/>
        </w:rPr>
        <w:t xml:space="preserve">, en el que consta que de conformidad a lo establecido en los artículos seis letra a) e inciso final y nueve de la Ley de Creación del </w:t>
      </w:r>
      <w:r w:rsidR="00C1452D" w:rsidRPr="009803C0">
        <w:rPr>
          <w:rFonts w:ascii="Museo Sans 300" w:eastAsia="Times New Roman" w:hAnsi="Museo Sans 300" w:cs="Times New Roman"/>
          <w:b/>
          <w:lang w:eastAsia="ar-SA"/>
        </w:rPr>
        <w:t>INSTITUTO SALVADOREÑO DE TRANSFORMACION AGRARIA</w:t>
      </w:r>
      <w:r w:rsidR="007D78B2" w:rsidRPr="009803C0">
        <w:rPr>
          <w:rFonts w:ascii="Museo Sans 300" w:eastAsia="Times New Roman" w:hAnsi="Museo Sans 300" w:cs="Times New Roman"/>
          <w:lang w:eastAsia="ar-SA"/>
        </w:rPr>
        <w:t>, acordó nombrarlo</w:t>
      </w:r>
      <w:r w:rsidR="00C1452D" w:rsidRPr="009803C0">
        <w:rPr>
          <w:rFonts w:ascii="Museo Sans 300" w:eastAsia="Times New Roman" w:hAnsi="Museo Sans 300" w:cs="Times New Roman"/>
          <w:lang w:eastAsia="ar-SA"/>
        </w:rPr>
        <w:t xml:space="preserve"> a partir del once de junio de dos mil diecinueve, para un período legal de funciones de tres años, que concluye el día diez de junio del año dos mil veintidós, como Presidente de la Junta Directiva del </w:t>
      </w:r>
      <w:r w:rsidR="00C1452D" w:rsidRPr="009803C0">
        <w:rPr>
          <w:rFonts w:ascii="Museo Sans 300" w:eastAsia="Times New Roman" w:hAnsi="Museo Sans 300" w:cs="Times New Roman"/>
          <w:b/>
          <w:lang w:eastAsia="ar-SA"/>
        </w:rPr>
        <w:t>INSTITUTO</w:t>
      </w:r>
      <w:r w:rsidR="00C1452D" w:rsidRPr="009803C0">
        <w:rPr>
          <w:rFonts w:ascii="Museo Sans 300" w:eastAsia="Times New Roman" w:hAnsi="Museo Sans 300" w:cs="Times New Roman"/>
          <w:lang w:eastAsia="ar-SA"/>
        </w:rPr>
        <w:t xml:space="preserve">; </w:t>
      </w:r>
      <w:r w:rsidR="00C1452D" w:rsidRPr="009803C0">
        <w:rPr>
          <w:rFonts w:ascii="Museo Sans 300" w:eastAsia="Times New Roman" w:hAnsi="Museo Sans 300" w:cs="Times New Roman"/>
          <w:b/>
          <w:lang w:eastAsia="ar-SA"/>
        </w:rPr>
        <w:t>c)</w:t>
      </w:r>
      <w:r w:rsidR="00C1452D" w:rsidRPr="009803C0">
        <w:rPr>
          <w:rFonts w:ascii="Museo Sans 300" w:eastAsia="Times New Roman" w:hAnsi="Museo Sans 300" w:cs="Times New Roman"/>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w:t>
      </w:r>
      <w:r w:rsidR="007D78B2" w:rsidRPr="009803C0">
        <w:rPr>
          <w:rFonts w:ascii="Museo Sans 300" w:eastAsia="Times New Roman" w:hAnsi="Museo Sans 300" w:cs="Times New Roman"/>
          <w:lang w:eastAsia="ar-SA"/>
        </w:rPr>
        <w:t>sentada el Acta en la cual rindió</w:t>
      </w:r>
      <w:r w:rsidR="00C1452D" w:rsidRPr="009803C0">
        <w:rPr>
          <w:rFonts w:ascii="Museo Sans 300" w:eastAsia="Times New Roman" w:hAnsi="Museo Sans 300" w:cs="Times New Roman"/>
          <w:lang w:eastAsia="ar-SA"/>
        </w:rPr>
        <w:t xml:space="preserve"> la protesta constitucional correspondiente antes de asumir </w:t>
      </w:r>
      <w:r w:rsidR="007D78B2" w:rsidRPr="009803C0">
        <w:rPr>
          <w:rFonts w:ascii="Museo Sans 300" w:eastAsia="Times New Roman" w:hAnsi="Museo Sans 300" w:cs="Times New Roman"/>
          <w:lang w:eastAsia="ar-SA"/>
        </w:rPr>
        <w:t>su</w:t>
      </w:r>
      <w:r w:rsidR="00C1452D" w:rsidRPr="009803C0">
        <w:rPr>
          <w:rFonts w:ascii="Museo Sans 300" w:eastAsia="Times New Roman" w:hAnsi="Museo Sans 300" w:cs="Times New Roman"/>
          <w:lang w:eastAsia="ar-SA"/>
        </w:rPr>
        <w:t xml:space="preserve">s funciones </w:t>
      </w:r>
      <w:r w:rsidR="00C1452D" w:rsidRPr="009803C0">
        <w:rPr>
          <w:rFonts w:ascii="Museo Sans 300" w:eastAsia="Times New Roman" w:hAnsi="Museo Sans 300" w:cs="Times New Roman"/>
          <w:bCs/>
          <w:iCs/>
          <w:lang w:eastAsia="ar-SA"/>
        </w:rPr>
        <w:t xml:space="preserve">como Presidente de la Junta Directiva del Instituto; y </w:t>
      </w:r>
      <w:r w:rsidR="00C1452D" w:rsidRPr="009803C0">
        <w:rPr>
          <w:rFonts w:ascii="Museo Sans 300" w:eastAsia="Times New Roman" w:hAnsi="Museo Sans 300" w:cs="Times New Roman"/>
          <w:b/>
          <w:bCs/>
          <w:iCs/>
          <w:lang w:eastAsia="ar-SA"/>
        </w:rPr>
        <w:t>d)</w:t>
      </w:r>
      <w:r w:rsidR="00C1452D" w:rsidRPr="009803C0">
        <w:rPr>
          <w:rFonts w:ascii="Museo Sans 300" w:eastAsia="Times New Roman" w:hAnsi="Museo Sans 300" w:cs="Times New Roman"/>
          <w:bCs/>
          <w:iCs/>
          <w:lang w:eastAsia="ar-SA"/>
        </w:rPr>
        <w:t xml:space="preserve"> </w:t>
      </w:r>
      <w:r w:rsidR="00B80F9A" w:rsidRPr="009803C0">
        <w:rPr>
          <w:rFonts w:ascii="Museo Sans 300" w:eastAsia="Times New Roman" w:hAnsi="Museo Sans 300" w:cs="Times New Roman"/>
          <w:bCs/>
          <w:iCs/>
          <w:lang w:eastAsia="ar-SA"/>
        </w:rPr>
        <w:t xml:space="preserve">Acuerdo de Junta Directiva contenido en el Punto DIEZ  del Acta de Sesión Ordinaria número doce guion dos mil diecinueve, de fecha </w:t>
      </w:r>
      <w:r w:rsidR="00B80F9A" w:rsidRPr="009803C0">
        <w:rPr>
          <w:rFonts w:ascii="Museo Sans 300" w:eastAsia="Times New Roman" w:hAnsi="Museo Sans 300" w:cs="Times New Roman"/>
          <w:bCs/>
          <w:iCs/>
          <w:lang w:eastAsia="ar-SA"/>
        </w:rPr>
        <w:lastRenderedPageBreak/>
        <w:t xml:space="preserve">dieciocho de junio del dos mil diecinueve, en el que, la Junta Directiva de éste Instituto </w:t>
      </w:r>
      <w:r w:rsidR="007D78B2" w:rsidRPr="009803C0">
        <w:rPr>
          <w:rFonts w:ascii="Museo Sans 300" w:eastAsia="Times New Roman" w:hAnsi="Museo Sans 300" w:cs="Times New Roman"/>
          <w:bCs/>
          <w:iCs/>
          <w:lang w:eastAsia="ar-SA"/>
        </w:rPr>
        <w:t>l</w:t>
      </w:r>
      <w:r w:rsidR="00B80F9A" w:rsidRPr="009803C0">
        <w:rPr>
          <w:rFonts w:ascii="Museo Sans 300" w:eastAsia="Times New Roman" w:hAnsi="Museo Sans 300" w:cs="Times New Roman"/>
          <w:bCs/>
          <w:iCs/>
          <w:lang w:eastAsia="ar-SA"/>
        </w:rPr>
        <w:t xml:space="preserve">e </w:t>
      </w:r>
      <w:r w:rsidR="00B80F9A" w:rsidRPr="009803C0">
        <w:rPr>
          <w:rFonts w:ascii="Museo Sans 300" w:eastAsia="Times New Roman" w:hAnsi="Museo Sans 300" w:cs="Times New Roman"/>
          <w:lang w:val="es-ES" w:eastAsia="ar-SA"/>
        </w:rPr>
        <w:t>faculta para que adjudique y contrate en los procesos de Libre Gestión, de conformidad a los Artículos dieciocho y cuarenta letra b) de la LACAP, y por otra parte</w:t>
      </w:r>
      <w:r w:rsidR="007D78B2" w:rsidRPr="009803C0">
        <w:rPr>
          <w:rFonts w:ascii="Museo Sans 300" w:eastAsia="Times New Roman" w:hAnsi="Museo Sans 300" w:cs="Times New Roman"/>
          <w:lang w:val="es-ES" w:eastAsia="ar-SA"/>
        </w:rPr>
        <w:t xml:space="preserve"> comparece</w:t>
      </w:r>
      <w:r w:rsidR="00B80F9A" w:rsidRPr="009803C0">
        <w:rPr>
          <w:rFonts w:ascii="Museo Sans 300" w:eastAsia="Times New Roman" w:hAnsi="Museo Sans 300" w:cs="Times New Roman"/>
          <w:lang w:val="es-ES" w:eastAsia="ar-SA"/>
        </w:rPr>
        <w:t>,</w:t>
      </w:r>
      <w:r w:rsidR="0014702E" w:rsidRPr="009803C0">
        <w:rPr>
          <w:rFonts w:ascii="Museo Sans 300" w:eastAsia="Times New Roman" w:hAnsi="Museo Sans 300" w:cs="Times New Roman"/>
          <w:lang w:val="es-ES" w:eastAsia="ar-SA"/>
        </w:rPr>
        <w:t xml:space="preserve"> </w:t>
      </w:r>
      <w:r w:rsidR="00796FD0" w:rsidRPr="00796FD0">
        <w:rPr>
          <w:rFonts w:ascii="Museo Sans 300" w:eastAsia="Times New Roman" w:hAnsi="Museo Sans 300" w:cs="Times New Roman"/>
          <w:b/>
          <w:lang w:val="es-ES" w:eastAsia="ar-SA"/>
        </w:rPr>
        <w:t>JOSE MANUEL ANTONIO MOLINA GUZMAN</w:t>
      </w:r>
      <w:r w:rsidR="00796FD0" w:rsidRPr="009803C0">
        <w:rPr>
          <w:rFonts w:ascii="Museo Sans 300" w:eastAsia="Times New Roman" w:hAnsi="Museo Sans 300" w:cs="Times New Roman"/>
          <w:lang w:val="es-ES" w:eastAsia="ar-SA"/>
        </w:rPr>
        <w:t xml:space="preserve">, de </w:t>
      </w:r>
      <w:r w:rsidR="005750F6">
        <w:rPr>
          <w:rFonts w:ascii="Museo Sans 300" w:eastAsia="Times New Roman" w:hAnsi="Museo Sans 300" w:cs="Times New Roman"/>
          <w:lang w:val="es-ES" w:eastAsia="ar-SA"/>
        </w:rPr>
        <w:t>______________</w:t>
      </w:r>
      <w:r w:rsidR="00796FD0">
        <w:rPr>
          <w:rFonts w:ascii="Museo Sans 300" w:eastAsia="Times New Roman" w:hAnsi="Museo Sans 300" w:cs="Times New Roman"/>
          <w:lang w:val="es-ES" w:eastAsia="ar-SA"/>
        </w:rPr>
        <w:t xml:space="preserve"> </w:t>
      </w:r>
      <w:r w:rsidR="00796FD0" w:rsidRPr="009803C0">
        <w:rPr>
          <w:rFonts w:ascii="Museo Sans 300" w:eastAsia="Times New Roman" w:hAnsi="Museo Sans 300" w:cs="Times New Roman"/>
          <w:lang w:val="es-ES" w:eastAsia="ar-SA"/>
        </w:rPr>
        <w:t xml:space="preserve">años de edad, </w:t>
      </w:r>
      <w:r w:rsidR="00796FD0">
        <w:rPr>
          <w:rFonts w:ascii="Museo Sans 300" w:eastAsia="Times New Roman" w:hAnsi="Museo Sans 300" w:cs="Times New Roman"/>
          <w:lang w:val="es-ES" w:eastAsia="ar-SA"/>
        </w:rPr>
        <w:t>ingeniero Agroindustrial</w:t>
      </w:r>
      <w:r w:rsidR="00796FD0" w:rsidRPr="009803C0">
        <w:rPr>
          <w:rFonts w:ascii="Museo Sans 300" w:eastAsia="Times New Roman" w:hAnsi="Museo Sans 300" w:cs="Times New Roman"/>
          <w:lang w:val="es-ES" w:eastAsia="ar-SA"/>
        </w:rPr>
        <w:t xml:space="preserve">, del domicilio de </w:t>
      </w:r>
      <w:r w:rsidR="005750F6">
        <w:rPr>
          <w:rFonts w:ascii="Museo Sans 300" w:eastAsia="Times New Roman" w:hAnsi="Museo Sans 300" w:cs="Times New Roman"/>
          <w:lang w:val="es-ES" w:eastAsia="ar-SA"/>
        </w:rPr>
        <w:t>__________________________________</w:t>
      </w:r>
      <w:r w:rsidR="00796FD0" w:rsidRPr="009803C0">
        <w:rPr>
          <w:rFonts w:ascii="Museo Sans 300" w:eastAsia="Times New Roman" w:hAnsi="Museo Sans 300" w:cs="Times New Roman"/>
          <w:lang w:val="es-ES" w:eastAsia="ar-SA"/>
        </w:rPr>
        <w:t xml:space="preserve">, </w:t>
      </w:r>
      <w:r w:rsidR="00796FD0">
        <w:rPr>
          <w:rFonts w:ascii="Museo Sans 300" w:eastAsia="Times New Roman" w:hAnsi="Museo Sans 300" w:cs="Times New Roman"/>
          <w:lang w:val="es-ES" w:eastAsia="ar-SA"/>
        </w:rPr>
        <w:t xml:space="preserve">persona a quien hoy conozco e identifico por medio de su </w:t>
      </w:r>
      <w:r w:rsidR="00796FD0" w:rsidRPr="009803C0">
        <w:rPr>
          <w:rFonts w:ascii="Museo Sans 300" w:eastAsia="Times New Roman" w:hAnsi="Museo Sans 300" w:cs="Times New Roman"/>
          <w:lang w:val="es-ES" w:eastAsia="ar-SA"/>
        </w:rPr>
        <w:t xml:space="preserve">Documento Único de Identidad número </w:t>
      </w:r>
      <w:r w:rsidR="005750F6">
        <w:rPr>
          <w:rFonts w:ascii="Museo Sans 300" w:eastAsia="Times New Roman" w:hAnsi="Museo Sans 300" w:cs="Times New Roman"/>
          <w:lang w:val="es-ES" w:eastAsia="ar-SA"/>
        </w:rPr>
        <w:t>_____________________________________</w:t>
      </w:r>
      <w:r w:rsidR="00796FD0" w:rsidRPr="009803C0">
        <w:rPr>
          <w:rFonts w:ascii="Museo Sans 300" w:eastAsia="Times New Roman" w:hAnsi="Museo Sans 300" w:cs="Times New Roman"/>
          <w:lang w:val="es-ES" w:eastAsia="ar-SA"/>
        </w:rPr>
        <w:t xml:space="preserve">, con Número de Identificación Tributaria </w:t>
      </w:r>
      <w:r w:rsidR="005750F6">
        <w:rPr>
          <w:rFonts w:ascii="Museo Sans 300" w:eastAsia="Times New Roman" w:hAnsi="Museo Sans 300" w:cs="Times New Roman"/>
          <w:lang w:val="es-ES" w:eastAsia="ar-SA"/>
        </w:rPr>
        <w:t>____________________________________________________________________</w:t>
      </w:r>
      <w:r w:rsidR="00796FD0" w:rsidRPr="009803C0">
        <w:rPr>
          <w:rFonts w:ascii="Museo Sans 300" w:eastAsia="Times New Roman" w:hAnsi="Museo Sans 300" w:cs="Times New Roman"/>
          <w:lang w:val="es-ES" w:eastAsia="ar-SA"/>
        </w:rPr>
        <w:t>,</w:t>
      </w:r>
      <w:r w:rsidR="00796FD0">
        <w:rPr>
          <w:rFonts w:ascii="Museo Sans 300" w:eastAsia="Times New Roman" w:hAnsi="Museo Sans 300" w:cs="Times New Roman"/>
          <w:lang w:val="es-ES" w:eastAsia="ar-SA"/>
        </w:rPr>
        <w:t xml:space="preserve"> </w:t>
      </w:r>
      <w:r w:rsidR="00C70C5B" w:rsidRPr="009803C0">
        <w:rPr>
          <w:rFonts w:ascii="Museo Sans 300" w:eastAsia="Times New Roman" w:hAnsi="Museo Sans 300" w:cs="Times New Roman"/>
          <w:lang w:val="es-ES" w:eastAsia="ar-SA"/>
        </w:rPr>
        <w:t xml:space="preserve">quien </w:t>
      </w:r>
      <w:r w:rsidR="003A664C" w:rsidRPr="009803C0">
        <w:rPr>
          <w:rFonts w:ascii="Museo Sans 300" w:eastAsia="Times New Roman" w:hAnsi="Museo Sans 300" w:cs="Times New Roman"/>
          <w:lang w:eastAsia="ar-SA"/>
        </w:rPr>
        <w:t xml:space="preserve">en </w:t>
      </w:r>
      <w:r w:rsidR="003A664C" w:rsidRPr="00A51B2F">
        <w:rPr>
          <w:rFonts w:ascii="Museo Sans 300" w:eastAsia="Times New Roman" w:hAnsi="Museo Sans 300" w:cs="Times New Roman"/>
          <w:lang w:eastAsia="ar-SA"/>
        </w:rPr>
        <w:t xml:space="preserve">el </w:t>
      </w:r>
      <w:r w:rsidR="00C70C5B" w:rsidRPr="00A51B2F">
        <w:rPr>
          <w:rFonts w:ascii="Museo Sans 300" w:eastAsia="Times New Roman" w:hAnsi="Museo Sans 300" w:cs="Times New Roman"/>
          <w:lang w:eastAsia="ar-SA"/>
        </w:rPr>
        <w:t xml:space="preserve">documento anterior </w:t>
      </w:r>
      <w:r w:rsidR="003A664C" w:rsidRPr="00A51B2F">
        <w:rPr>
          <w:rFonts w:ascii="Museo Sans 300" w:eastAsia="Times New Roman" w:hAnsi="Museo Sans 300" w:cs="Times New Roman"/>
          <w:lang w:eastAsia="ar-SA"/>
        </w:rPr>
        <w:t>se denomin</w:t>
      </w:r>
      <w:r w:rsidR="00C70C5B" w:rsidRPr="00A51B2F">
        <w:rPr>
          <w:rFonts w:ascii="Museo Sans 300" w:eastAsia="Times New Roman" w:hAnsi="Museo Sans 300" w:cs="Times New Roman"/>
          <w:lang w:eastAsia="ar-SA"/>
        </w:rPr>
        <w:t>ó</w:t>
      </w:r>
      <w:r w:rsidR="003A664C" w:rsidRPr="00A51B2F">
        <w:rPr>
          <w:rFonts w:ascii="Museo Sans 300" w:eastAsia="Times New Roman" w:hAnsi="Museo Sans 300" w:cs="Times New Roman"/>
          <w:lang w:eastAsia="ar-SA"/>
        </w:rPr>
        <w:t xml:space="preserve"> “</w:t>
      </w:r>
      <w:r w:rsidR="0034131F">
        <w:rPr>
          <w:rFonts w:ascii="Museo Sans 300" w:eastAsia="Times New Roman" w:hAnsi="Museo Sans 300" w:cs="Times New Roman"/>
          <w:lang w:eastAsia="ar-SA"/>
        </w:rPr>
        <w:t>EL</w:t>
      </w:r>
      <w:r w:rsidR="00E52478" w:rsidRPr="00A51B2F">
        <w:rPr>
          <w:rFonts w:ascii="Museo Sans 300" w:eastAsia="Times New Roman" w:hAnsi="Museo Sans 300" w:cs="Times New Roman"/>
          <w:lang w:eastAsia="ar-SA"/>
        </w:rPr>
        <w:t xml:space="preserve"> CONTRATISTA</w:t>
      </w:r>
      <w:r w:rsidR="003A664C" w:rsidRPr="00A51B2F">
        <w:rPr>
          <w:rFonts w:ascii="Museo Sans 300" w:eastAsia="Times New Roman" w:hAnsi="Museo Sans 300" w:cs="Times New Roman"/>
          <w:lang w:eastAsia="ar-SA"/>
        </w:rPr>
        <w:t>”</w:t>
      </w:r>
      <w:r w:rsidR="00364910" w:rsidRPr="00A51B2F">
        <w:rPr>
          <w:rFonts w:ascii="Museo Sans 300" w:eastAsia="Times New Roman" w:hAnsi="Museo Sans 300" w:cs="Times New Roman"/>
          <w:lang w:eastAsia="ar-SA"/>
        </w:rPr>
        <w:t xml:space="preserve">, </w:t>
      </w:r>
      <w:r w:rsidR="00C70C5B" w:rsidRPr="00A51B2F">
        <w:rPr>
          <w:rFonts w:ascii="Museo Sans 300" w:eastAsia="Times New Roman" w:hAnsi="Museo Sans 300" w:cs="Times New Roman"/>
          <w:lang w:eastAsia="ar-SA"/>
        </w:rPr>
        <w:t xml:space="preserve">y en el carácter que cada uno comparece, </w:t>
      </w:r>
      <w:r w:rsidR="00C70C5B" w:rsidRPr="00A51B2F">
        <w:rPr>
          <w:rFonts w:ascii="Museo Sans 300" w:eastAsia="Times New Roman" w:hAnsi="Museo Sans 300" w:cs="Times New Roman"/>
          <w:b/>
          <w:lang w:eastAsia="ar-SA"/>
        </w:rPr>
        <w:t xml:space="preserve">ME DICEN: </w:t>
      </w:r>
      <w:r w:rsidR="00C70C5B" w:rsidRPr="00A51B2F">
        <w:rPr>
          <w:rFonts w:ascii="Museo Sans 300" w:eastAsia="Times New Roman" w:hAnsi="Museo Sans 300" w:cs="Times New Roman"/>
          <w:lang w:eastAsia="ar-SA"/>
        </w:rPr>
        <w:t>Que reconocen como suyas las firmas puestas al pie del contrato anterior, que consta de</w:t>
      </w:r>
      <w:r w:rsidR="00A465FF" w:rsidRPr="00A51B2F">
        <w:rPr>
          <w:rFonts w:ascii="Museo Sans 300" w:eastAsia="Times New Roman" w:hAnsi="Museo Sans 300" w:cs="Times New Roman"/>
          <w:lang w:eastAsia="ar-SA"/>
        </w:rPr>
        <w:t xml:space="preserve"> </w:t>
      </w:r>
      <w:r w:rsidR="00543E5C">
        <w:rPr>
          <w:rFonts w:ascii="Museo Sans 300" w:eastAsia="Times New Roman" w:hAnsi="Museo Sans 300" w:cs="Times New Roman"/>
          <w:lang w:eastAsia="ar-SA"/>
        </w:rPr>
        <w:t xml:space="preserve">cinco </w:t>
      </w:r>
      <w:r w:rsidR="00C70C5B" w:rsidRPr="00A51B2F">
        <w:rPr>
          <w:rFonts w:ascii="Museo Sans 300" w:eastAsia="Times New Roman" w:hAnsi="Museo Sans 300" w:cs="Times New Roman"/>
          <w:lang w:eastAsia="ar-SA"/>
        </w:rPr>
        <w:t xml:space="preserve">folios, denominado </w:t>
      </w:r>
      <w:r w:rsidR="009803C0" w:rsidRPr="00A51B2F">
        <w:rPr>
          <w:rFonts w:ascii="Museo Sans 300" w:eastAsia="Times New Roman" w:hAnsi="Museo Sans 300" w:cs="Times New Roman"/>
          <w:lang w:val="es-ES_tradnl" w:eastAsia="ar-SA"/>
        </w:rPr>
        <w:t>CONTRATO DE</w:t>
      </w:r>
      <w:r w:rsidR="009803C0" w:rsidRPr="00A51B2F">
        <w:rPr>
          <w:rFonts w:ascii="Museo Sans 300" w:eastAsia="Times New Roman" w:hAnsi="Museo Sans 300" w:cs="Times New Roman"/>
          <w:b/>
          <w:lang w:val="es-ES_tradnl" w:eastAsia="ar-SA"/>
        </w:rPr>
        <w:t xml:space="preserve"> “SERVICIOS </w:t>
      </w:r>
      <w:r w:rsidR="00796FD0" w:rsidRPr="00A51B2F">
        <w:rPr>
          <w:rFonts w:ascii="Museo Sans 300" w:eastAsia="Times New Roman" w:hAnsi="Museo Sans 300" w:cs="Times New Roman"/>
          <w:b/>
          <w:lang w:val="es-ES_tradnl" w:eastAsia="ar-SA"/>
        </w:rPr>
        <w:t>PROFESIONALES DE TECNICO DE CAMPO</w:t>
      </w:r>
      <w:r w:rsidR="009803C0" w:rsidRPr="00A51B2F">
        <w:rPr>
          <w:rFonts w:ascii="Museo Sans 300" w:eastAsia="Times New Roman" w:hAnsi="Museo Sans 300" w:cs="Times New Roman"/>
          <w:b/>
          <w:lang w:val="es-ES_tradnl" w:eastAsia="ar-SA"/>
        </w:rPr>
        <w:t>”</w:t>
      </w:r>
      <w:r w:rsidR="009803C0" w:rsidRPr="00A51B2F">
        <w:rPr>
          <w:rFonts w:ascii="Museo Sans 300" w:eastAsia="Times New Roman" w:hAnsi="Museo Sans 300" w:cs="Times New Roman"/>
          <w:lang w:val="es-ES_tradnl" w:eastAsia="ar-SA"/>
        </w:rPr>
        <w:t xml:space="preserve">, número </w:t>
      </w:r>
      <w:r w:rsidR="009803C0" w:rsidRPr="00A51B2F">
        <w:rPr>
          <w:rFonts w:ascii="Museo Sans 300" w:eastAsia="Times New Roman" w:hAnsi="Museo Sans 300" w:cs="Times New Roman"/>
          <w:u w:val="single"/>
          <w:lang w:val="es-ES_tradnl" w:eastAsia="ar-SA"/>
        </w:rPr>
        <w:t xml:space="preserve">UACI </w:t>
      </w:r>
      <w:r w:rsidR="00796FD0" w:rsidRPr="00A51B2F">
        <w:rPr>
          <w:rFonts w:ascii="Museo Sans 300" w:eastAsia="Times New Roman" w:hAnsi="Museo Sans 300" w:cs="Times New Roman"/>
          <w:u w:val="single"/>
          <w:lang w:val="es-ES_tradnl" w:eastAsia="ar-SA"/>
        </w:rPr>
        <w:t xml:space="preserve">SESENTA Y SIETE </w:t>
      </w:r>
      <w:r w:rsidR="009803C0" w:rsidRPr="00A51B2F">
        <w:rPr>
          <w:rFonts w:ascii="Museo Sans 300" w:eastAsia="Times New Roman" w:hAnsi="Museo Sans 300" w:cs="Times New Roman"/>
          <w:u w:val="single"/>
          <w:lang w:val="es-ES_tradnl" w:eastAsia="ar-SA"/>
        </w:rPr>
        <w:t>PLECA DOS MIL VEINTE</w:t>
      </w:r>
      <w:r w:rsidR="009803C0" w:rsidRPr="00A51B2F">
        <w:rPr>
          <w:rFonts w:ascii="Museo Sans 300" w:eastAsia="Times New Roman" w:hAnsi="Museo Sans 300" w:cs="Times New Roman"/>
          <w:lang w:val="es-ES_tradnl" w:eastAsia="ar-SA"/>
        </w:rPr>
        <w:t xml:space="preserve">, derivado del proceso de Libre Gestión correspondiente y, Solicitud de Bienes, Obras y/o Servicios número dos mil </w:t>
      </w:r>
      <w:r w:rsidR="00796FD0" w:rsidRPr="00A51B2F">
        <w:rPr>
          <w:rFonts w:ascii="Museo Sans 300" w:eastAsia="Times New Roman" w:hAnsi="Museo Sans 300" w:cs="Times New Roman"/>
          <w:lang w:val="es-ES_tradnl" w:eastAsia="ar-SA"/>
        </w:rPr>
        <w:t>nove</w:t>
      </w:r>
      <w:r w:rsidR="009803C0" w:rsidRPr="00A51B2F">
        <w:rPr>
          <w:rFonts w:ascii="Museo Sans 300" w:eastAsia="Times New Roman" w:hAnsi="Museo Sans 300" w:cs="Times New Roman"/>
          <w:lang w:val="es-ES_tradnl" w:eastAsia="ar-SA"/>
        </w:rPr>
        <w:t>cientos t</w:t>
      </w:r>
      <w:r w:rsidR="00796FD0" w:rsidRPr="00A51B2F">
        <w:rPr>
          <w:rFonts w:ascii="Museo Sans 300" w:eastAsia="Times New Roman" w:hAnsi="Museo Sans 300" w:cs="Times New Roman"/>
          <w:lang w:val="es-ES_tradnl" w:eastAsia="ar-SA"/>
        </w:rPr>
        <w:t>r</w:t>
      </w:r>
      <w:r w:rsidR="009803C0" w:rsidRPr="00A51B2F">
        <w:rPr>
          <w:rFonts w:ascii="Museo Sans 300" w:eastAsia="Times New Roman" w:hAnsi="Museo Sans 300" w:cs="Times New Roman"/>
          <w:lang w:val="es-ES_tradnl" w:eastAsia="ar-SA"/>
        </w:rPr>
        <w:t>e</w:t>
      </w:r>
      <w:r w:rsidR="00796FD0" w:rsidRPr="00A51B2F">
        <w:rPr>
          <w:rFonts w:ascii="Museo Sans 300" w:eastAsia="Times New Roman" w:hAnsi="Museo Sans 300" w:cs="Times New Roman"/>
          <w:lang w:val="es-ES_tradnl" w:eastAsia="ar-SA"/>
        </w:rPr>
        <w:t>i</w:t>
      </w:r>
      <w:r w:rsidR="009803C0" w:rsidRPr="00A51B2F">
        <w:rPr>
          <w:rFonts w:ascii="Museo Sans 300" w:eastAsia="Times New Roman" w:hAnsi="Museo Sans 300" w:cs="Times New Roman"/>
          <w:lang w:val="es-ES_tradnl" w:eastAsia="ar-SA"/>
        </w:rPr>
        <w:t>nta</w:t>
      </w:r>
      <w:r w:rsidR="00A51B2F">
        <w:rPr>
          <w:rFonts w:ascii="Museo Sans 300" w:eastAsia="Times New Roman" w:hAnsi="Museo Sans 300" w:cs="Times New Roman"/>
          <w:lang w:val="es-ES_tradnl" w:eastAsia="ar-SA"/>
        </w:rPr>
        <w:t>”</w:t>
      </w:r>
      <w:r w:rsidR="00796FD0" w:rsidRPr="00A51B2F">
        <w:rPr>
          <w:rFonts w:ascii="Museo Sans 300" w:eastAsia="Times New Roman" w:hAnsi="Museo Sans 300" w:cs="Times New Roman"/>
          <w:lang w:val="es-ES_tradnl" w:eastAsia="ar-SA"/>
        </w:rPr>
        <w:t xml:space="preserve"> y cinco</w:t>
      </w:r>
      <w:r w:rsidR="009803C0" w:rsidRPr="00A51B2F">
        <w:rPr>
          <w:rFonts w:ascii="Museo Sans 300" w:eastAsia="Times New Roman" w:hAnsi="Museo Sans 300" w:cs="Times New Roman"/>
          <w:lang w:val="es-ES_tradnl" w:eastAsia="ar-SA"/>
        </w:rPr>
        <w:t xml:space="preserve">, </w:t>
      </w:r>
      <w:r w:rsidR="00C70C5B" w:rsidRPr="00A51B2F">
        <w:rPr>
          <w:rFonts w:ascii="Museo Sans 300" w:eastAsia="Times New Roman" w:hAnsi="Museo Sans 300" w:cs="Times New Roman"/>
          <w:lang w:val="es-ES_tradnl" w:eastAsia="ar-SA"/>
        </w:rPr>
        <w:t>el cual se rige por las clausulas siguientes, que literalmente dicen:</w:t>
      </w:r>
      <w:r w:rsidR="00543E5C">
        <w:rPr>
          <w:rFonts w:ascii="Museo Sans 300" w:eastAsia="Times New Roman" w:hAnsi="Museo Sans 300" w:cs="Times New Roman"/>
          <w:lang w:val="es-ES_tradnl" w:eastAsia="ar-SA"/>
        </w:rPr>
        <w:t xml:space="preserve"> ““““““““</w:t>
      </w:r>
      <w:r w:rsidR="00480E07" w:rsidRPr="006D2424">
        <w:rPr>
          <w:rFonts w:ascii="Museo Sans 300" w:eastAsia="Times New Roman" w:hAnsi="Museo Sans 300" w:cs="Times New Roman"/>
          <w:b/>
          <w:lang w:val="es-ES_tradnl" w:eastAsia="ar-SA"/>
        </w:rPr>
        <w:t>I) OBJETO DEL CONTRATO:</w:t>
      </w:r>
      <w:r w:rsidR="00480E07" w:rsidRPr="006D2424">
        <w:rPr>
          <w:rFonts w:ascii="Museo Sans 300" w:eastAsia="Times New Roman" w:hAnsi="Museo Sans 300" w:cs="Times New Roman"/>
          <w:lang w:val="es-ES_tradnl" w:eastAsia="ar-SA"/>
        </w:rPr>
        <w:t xml:space="preserve"> El objeto del presente contrato es la promoción y organización de cooperativas; en la búsqueda de financiamiento externo para lograr la estrategia de la Gerencia de</w:t>
      </w:r>
      <w:r w:rsidR="00D77833">
        <w:rPr>
          <w:rFonts w:ascii="Museo Sans 300" w:eastAsia="Times New Roman" w:hAnsi="Museo Sans 300" w:cs="Times New Roman"/>
          <w:lang w:val="es-ES_tradnl" w:eastAsia="ar-SA"/>
        </w:rPr>
        <w:t xml:space="preserve"> Transformación e Innovación Agropecuaria,</w:t>
      </w:r>
      <w:r w:rsidR="00480E07" w:rsidRPr="006D2424">
        <w:rPr>
          <w:rFonts w:ascii="Museo Sans 300" w:eastAsia="Times New Roman" w:hAnsi="Museo Sans 300" w:cs="Times New Roman"/>
          <w:lang w:val="es-ES_tradnl" w:eastAsia="ar-SA"/>
        </w:rPr>
        <w:t xml:space="preserve"> conforme al Plan de Trabajo. </w:t>
      </w:r>
      <w:r w:rsidR="00480E07" w:rsidRPr="006D2424">
        <w:rPr>
          <w:rFonts w:ascii="Museo Sans 300" w:eastAsia="Times New Roman" w:hAnsi="Museo Sans 300" w:cs="Times New Roman"/>
          <w:b/>
          <w:lang w:val="es-ES_tradnl" w:eastAsia="ar-SA"/>
        </w:rPr>
        <w:t xml:space="preserve">II) DOCUMENTOS CONTRACTUALES: </w:t>
      </w:r>
      <w:r w:rsidR="00480E07" w:rsidRPr="006D2424">
        <w:rPr>
          <w:rFonts w:ascii="Museo Sans 300" w:eastAsia="Times New Roman" w:hAnsi="Museo Sans 300" w:cs="Times New Roman"/>
          <w:lang w:val="es-ES_tradnl" w:eastAsia="ar-SA"/>
        </w:rPr>
        <w:t xml:space="preserve">Forman parte integral del presente Contrato, los documentos siguientes: a) La solicitud de bienes, obras y/o servicios dos mil novecientos treinta y cinco, b) Los Términos de Referencia del Proceso de Libre Gestión; c) La oferta y sus documentos; d) Cuadro de evaluación y adjudicación; e) Garantía de Cumplimiento de Contrato; f) Las Resoluciones Modificativas de ampliación o prórroga, si las hubieren; y g) Otros documentos que emanaren del Contrato. En caso de controversia entre estos documentos y el Contrato, prevalecerá este último. </w:t>
      </w:r>
      <w:r w:rsidR="00480E07" w:rsidRPr="006D2424">
        <w:rPr>
          <w:rFonts w:ascii="Museo Sans 300" w:eastAsia="Times New Roman" w:hAnsi="Museo Sans 300" w:cs="Times New Roman"/>
          <w:b/>
          <w:lang w:val="es-ES_tradnl" w:eastAsia="ar-SA"/>
        </w:rPr>
        <w:t xml:space="preserve">III) OBLIGACIONES DEL </w:t>
      </w:r>
      <w:r w:rsidR="00480E07" w:rsidRPr="006D2424">
        <w:rPr>
          <w:rFonts w:ascii="Museo Sans 300" w:eastAsia="Times New Roman" w:hAnsi="Museo Sans 300" w:cs="Times New Roman"/>
          <w:b/>
          <w:lang w:val="es-ES_tradnl" w:eastAsia="ar-SA"/>
        </w:rPr>
        <w:lastRenderedPageBreak/>
        <w:t>CONTRATISTA:</w:t>
      </w:r>
      <w:r w:rsidR="00480E07" w:rsidRPr="006D2424">
        <w:rPr>
          <w:rFonts w:ascii="Museo Sans 300" w:eastAsia="Times New Roman" w:hAnsi="Museo Sans 300" w:cs="Times New Roman"/>
          <w:lang w:val="es-ES_tradnl" w:eastAsia="ar-SA"/>
        </w:rPr>
        <w:t xml:space="preserve"> </w:t>
      </w:r>
      <w:r w:rsidR="00480E07" w:rsidRPr="006D2424">
        <w:rPr>
          <w:rFonts w:ascii="Museo Sans 300" w:hAnsi="Museo Sans 300"/>
          <w:lang w:eastAsia="es-ES"/>
        </w:rPr>
        <w:t xml:space="preserve">i) Elaborar cronogramas de capacitaciones; ii) Realizar capacitaciones diseñadas por la </w:t>
      </w:r>
      <w:r w:rsidR="00480E07">
        <w:rPr>
          <w:rFonts w:ascii="Museo Sans 300" w:hAnsi="Museo Sans 300"/>
          <w:lang w:eastAsia="es-ES"/>
        </w:rPr>
        <w:t xml:space="preserve">Gerencia de Transformación e Innovación Agropecuaria </w:t>
      </w:r>
      <w:r w:rsidR="00480E07" w:rsidRPr="006D2424">
        <w:rPr>
          <w:rFonts w:ascii="Museo Sans 300" w:hAnsi="Museo Sans 300"/>
          <w:lang w:eastAsia="es-ES"/>
        </w:rPr>
        <w:t>y el Departamento de Asistencia Técnica y Seguridad Alimentaria, iii) Elaborar plan de negocios de los proyectos productivos, iv) Dar seguimiento al establecimiento de huertos familiares para la seguridad alimentaria nutricional, v) Ejecutar y dar seguimiento a los proyectos del plan de negocios, vi) Preparar el material necesario para dar las capacitaciones requeridas en el seguimiento de los programas productivos, vii) Realizar visitas de coordinación con organizaciones, cooperativas y familias, viii) Coordinar la entrega de incentivos con el apoyo de líderes locales, por medio de reuniones con los beneficiarios, ix) Elaborar informes y liquidar la entrega de los incentivos, x) Dar asistencia técnica sobre el manejo de estanques piscícolas artesanales, hortalizas, frutas, granos básicos, especies mayores, menores y transformación, xi) Participar y colaborar en otras actividades</w:t>
      </w:r>
      <w:r w:rsidR="00480E07" w:rsidRPr="006D2424">
        <w:rPr>
          <w:rFonts w:ascii="Museo Sans 300" w:hAnsi="Museo Sans 300" w:cs="Arial"/>
          <w:spacing w:val="-3"/>
        </w:rPr>
        <w:t xml:space="preserve"> relacionadas con la naturaleza del trabajo, asignadas por la jefatura inmediata.</w:t>
      </w:r>
      <w:r w:rsidR="00480E07">
        <w:rPr>
          <w:rFonts w:ascii="Museo Sans 300" w:hAnsi="Museo Sans 300" w:cs="Arial"/>
          <w:spacing w:val="-3"/>
        </w:rPr>
        <w:t xml:space="preserve"> </w:t>
      </w:r>
      <w:r w:rsidR="00480E07" w:rsidRPr="00543E5C">
        <w:rPr>
          <w:rFonts w:ascii="Museo Sans 300" w:hAnsi="Museo Sans 300" w:cs="Arial"/>
          <w:spacing w:val="-3"/>
        </w:rPr>
        <w:t xml:space="preserve">El Contratista prestará sus servicios en </w:t>
      </w:r>
      <w:r w:rsidR="00480E07">
        <w:rPr>
          <w:rFonts w:ascii="Museo Sans 300" w:hAnsi="Museo Sans 300" w:cs="Arial"/>
          <w:spacing w:val="-3"/>
        </w:rPr>
        <w:t>Centro Estratégico de Transformación e Innovación Agropecuaria III (CETIA III)</w:t>
      </w:r>
      <w:r w:rsidR="00480E07" w:rsidRPr="00543E5C">
        <w:rPr>
          <w:rFonts w:ascii="Museo Sans 300" w:hAnsi="Museo Sans 300" w:cs="Arial"/>
          <w:spacing w:val="-3"/>
        </w:rPr>
        <w:t xml:space="preserve">, ubicada en carretera El Litoral, kilómetro setenta y cuatro y medio, Santa Cruz Porrillo, municipio de </w:t>
      </w:r>
      <w:proofErr w:type="spellStart"/>
      <w:r w:rsidR="00480E07" w:rsidRPr="00543E5C">
        <w:rPr>
          <w:rFonts w:ascii="Museo Sans 300" w:hAnsi="Museo Sans 300" w:cs="Arial"/>
          <w:spacing w:val="-3"/>
        </w:rPr>
        <w:t>Tecoluca</w:t>
      </w:r>
      <w:proofErr w:type="spellEnd"/>
      <w:r w:rsidR="00480E07" w:rsidRPr="00543E5C">
        <w:rPr>
          <w:rFonts w:ascii="Museo Sans 300" w:hAnsi="Museo Sans 300" w:cs="Arial"/>
          <w:spacing w:val="-3"/>
        </w:rPr>
        <w:t>, departamento de San Vicente.</w:t>
      </w:r>
      <w:r w:rsidR="00480E07" w:rsidRPr="006D2424">
        <w:rPr>
          <w:rFonts w:ascii="Museo Sans 300" w:hAnsi="Museo Sans 300" w:cs="Arial"/>
          <w:spacing w:val="-3"/>
        </w:rPr>
        <w:t xml:space="preserve"> </w:t>
      </w:r>
      <w:r w:rsidR="00480E07" w:rsidRPr="006D2424">
        <w:rPr>
          <w:rFonts w:ascii="Museo Sans 300" w:eastAsia="Times New Roman" w:hAnsi="Museo Sans 300" w:cs="Times New Roman"/>
          <w:b/>
          <w:bCs/>
          <w:lang w:val="es-ES_tradnl" w:eastAsia="ar-SA"/>
        </w:rPr>
        <w:t xml:space="preserve">PROGRAMACIÓN: </w:t>
      </w:r>
      <w:r w:rsidR="00480E07" w:rsidRPr="006D2424">
        <w:rPr>
          <w:rFonts w:ascii="Museo Sans 300" w:eastAsia="Times New Roman" w:hAnsi="Museo Sans 300" w:cs="Times New Roman"/>
          <w:bCs/>
          <w:lang w:eastAsia="ar-SA"/>
        </w:rPr>
        <w:t xml:space="preserve">Las programaciones y el cumplimiento de las actividades será supervisada por el Coordinador </w:t>
      </w:r>
      <w:r w:rsidR="00D77833">
        <w:rPr>
          <w:rFonts w:ascii="Museo Sans 300" w:eastAsia="Times New Roman" w:hAnsi="Museo Sans 300" w:cs="Times New Roman"/>
          <w:bCs/>
          <w:lang w:eastAsia="ar-SA"/>
        </w:rPr>
        <w:t xml:space="preserve">de Asistencia Técnica y Seguridad Alimentaria </w:t>
      </w:r>
      <w:r w:rsidR="00480E07" w:rsidRPr="006D2424">
        <w:rPr>
          <w:rFonts w:ascii="Museo Sans 300" w:eastAsia="Times New Roman" w:hAnsi="Museo Sans 300" w:cs="Times New Roman"/>
          <w:bCs/>
          <w:lang w:eastAsia="ar-SA"/>
        </w:rPr>
        <w:t>adscritos a la</w:t>
      </w:r>
      <w:r w:rsidR="00480E07">
        <w:rPr>
          <w:rFonts w:ascii="Museo Sans 300" w:eastAsia="Times New Roman" w:hAnsi="Museo Sans 300" w:cs="Times New Roman"/>
          <w:bCs/>
          <w:lang w:eastAsia="ar-SA"/>
        </w:rPr>
        <w:t xml:space="preserve"> Gerencia de Transformación e Innovación Agropecuaria</w:t>
      </w:r>
      <w:r w:rsidR="00480E07" w:rsidRPr="006D2424">
        <w:rPr>
          <w:rFonts w:ascii="Museo Sans 300" w:eastAsia="Times New Roman" w:hAnsi="Museo Sans 300" w:cs="Times New Roman"/>
          <w:bCs/>
          <w:lang w:eastAsia="ar-SA"/>
        </w:rPr>
        <w:t xml:space="preserve">. </w:t>
      </w:r>
      <w:r w:rsidR="00480E07" w:rsidRPr="006D2424">
        <w:rPr>
          <w:rFonts w:ascii="Museo Sans 300" w:eastAsia="Times New Roman" w:hAnsi="Museo Sans 300" w:cs="Times New Roman"/>
          <w:bCs/>
          <w:lang w:val="es-ES" w:eastAsia="ar-SA"/>
        </w:rPr>
        <w:t xml:space="preserve">El contratista tomará el tiempo que sea necesario para realizar sus actividades, siempre y cuando lo realice conforme a sus funciones y obligaciones. </w:t>
      </w:r>
      <w:r w:rsidR="00480E07" w:rsidRPr="006D2424">
        <w:rPr>
          <w:rFonts w:ascii="Museo Sans 300" w:eastAsia="Times New Roman" w:hAnsi="Museo Sans 300" w:cs="Times New Roman"/>
          <w:b/>
          <w:lang w:val="es-ES_tradnl" w:eastAsia="ar-SA"/>
        </w:rPr>
        <w:t>IV) OBLIGACIONES DEL CONTRATANTE:</w:t>
      </w:r>
      <w:r w:rsidR="00480E07" w:rsidRPr="006D2424">
        <w:rPr>
          <w:rFonts w:ascii="Museo Sans 300" w:eastAsia="Times New Roman" w:hAnsi="Museo Sans 300" w:cs="Times New Roman"/>
          <w:lang w:val="es-ES_tradnl" w:eastAsia="ar-SA"/>
        </w:rPr>
        <w:t xml:space="preserve"> </w:t>
      </w:r>
      <w:r w:rsidR="00480E07" w:rsidRPr="006D2424">
        <w:rPr>
          <w:rFonts w:ascii="Museo Sans 300" w:eastAsia="Times New Roman" w:hAnsi="Museo Sans 300" w:cs="Times New Roman"/>
          <w:lang w:eastAsia="ar-SA"/>
        </w:rPr>
        <w:t xml:space="preserve">El   Instituto   se  compromete    a   lo   siguiente:   a) Proporcionar   la  herramientas   necesarias   para  el  buen  desarrollo  de  las  actividades  requeridas; b) </w:t>
      </w:r>
      <w:r w:rsidR="00480E07">
        <w:rPr>
          <w:rFonts w:ascii="Museo Sans 300" w:eastAsia="Times New Roman" w:hAnsi="Museo Sans 300" w:cs="Times New Roman"/>
          <w:lang w:eastAsia="ar-SA"/>
        </w:rPr>
        <w:t>T</w:t>
      </w:r>
      <w:r w:rsidR="00480E07" w:rsidRPr="006D2424">
        <w:rPr>
          <w:rFonts w:ascii="Museo Sans 300" w:eastAsia="Times New Roman" w:hAnsi="Museo Sans 300" w:cs="Times New Roman"/>
          <w:lang w:eastAsia="ar-SA"/>
        </w:rPr>
        <w:t>ramitar en tiempo oportuno los pagos cuando se haya recibido satisfactoriamente los productos resultantes a que se refiere el presente contrato. E</w:t>
      </w:r>
      <w:r w:rsidR="00480E07" w:rsidRPr="006D2424">
        <w:rPr>
          <w:rFonts w:ascii="Museo Sans 300" w:eastAsia="Times New Roman" w:hAnsi="Museo Sans 300" w:cs="Times New Roman"/>
          <w:lang w:val="es-ES_tradnl" w:eastAsia="ar-SA"/>
        </w:rPr>
        <w:t xml:space="preserve">l Administrador del Contrato será el Coordinador de </w:t>
      </w:r>
      <w:r w:rsidR="00480E07">
        <w:rPr>
          <w:rFonts w:ascii="Museo Sans 300" w:eastAsia="Times New Roman" w:hAnsi="Museo Sans 300" w:cs="Times New Roman"/>
          <w:lang w:val="es-ES_tradnl" w:eastAsia="ar-SA"/>
        </w:rPr>
        <w:t>Asistencia Técnica y Seguridad Alimentaria</w:t>
      </w:r>
      <w:r w:rsidR="00480E07" w:rsidRPr="006D2424">
        <w:rPr>
          <w:rFonts w:ascii="Museo Sans 300" w:eastAsia="Times New Roman" w:hAnsi="Museo Sans 300" w:cs="Times New Roman"/>
          <w:lang w:val="es-ES_tradnl" w:eastAsia="ar-SA"/>
        </w:rPr>
        <w:t xml:space="preserve">, </w:t>
      </w:r>
      <w:r w:rsidR="00480E07" w:rsidRPr="006D2424">
        <w:rPr>
          <w:rFonts w:ascii="Museo Sans 300" w:eastAsia="Times New Roman" w:hAnsi="Museo Sans 300" w:cs="Times New Roman"/>
          <w:lang w:val="es-ES_tradnl" w:eastAsia="ar-SA"/>
        </w:rPr>
        <w:lastRenderedPageBreak/>
        <w:t>quien velará por el cumplimiento de las cláusulas contractuales de conformidad a lo dispuesto en el artículo ochenta y dos Bis, de la Ley de Adquisiciones y Contrataciones de la Administración Pública, que se abrevia LACAP, este llevará un control semanal de las actividades programadas y de la realización de las mismas, las cuales serán consolidadas y serán presentadas el último día de cada mes para la elaboración del acta de recepción y realizar el pago respectivo.</w:t>
      </w:r>
      <w:r w:rsidR="00480E07">
        <w:rPr>
          <w:rFonts w:ascii="Museo Sans 300" w:eastAsia="Times New Roman" w:hAnsi="Museo Sans 300" w:cs="Times New Roman"/>
          <w:lang w:val="es-ES_tradnl" w:eastAsia="ar-SA"/>
        </w:rPr>
        <w:t xml:space="preserve"> </w:t>
      </w:r>
      <w:r w:rsidR="00480E07" w:rsidRPr="00543E5C">
        <w:rPr>
          <w:rFonts w:ascii="Museo Sans 300" w:eastAsia="Times New Roman" w:hAnsi="Museo Sans 300" w:cs="Times New Roman"/>
          <w:lang w:val="es-ES_tradnl" w:eastAsia="ar-SA"/>
        </w:rPr>
        <w:t>El Contratante se compromete a facilitar el transporte  al Contratista donde prestará sus servicios; para trasladarse</w:t>
      </w:r>
      <w:r w:rsidR="00480E07">
        <w:rPr>
          <w:rFonts w:ascii="Museo Sans 300" w:eastAsia="Times New Roman" w:hAnsi="Museo Sans 300" w:cs="Times New Roman"/>
          <w:lang w:val="es-ES_tradnl" w:eastAsia="ar-SA"/>
        </w:rPr>
        <w:t xml:space="preserve"> al Centro Estratégico de Transformación e Innovación Agropecuaria III (CETIA III), descrito</w:t>
      </w:r>
      <w:r w:rsidR="00480E07" w:rsidRPr="00543E5C">
        <w:rPr>
          <w:rFonts w:ascii="Museo Sans 300" w:eastAsia="Times New Roman" w:hAnsi="Museo Sans 300" w:cs="Times New Roman"/>
          <w:lang w:val="es-ES_tradnl" w:eastAsia="ar-SA"/>
        </w:rPr>
        <w:t xml:space="preserve"> en la cláusula anterior.</w:t>
      </w:r>
      <w:r w:rsidR="00480E07">
        <w:rPr>
          <w:rFonts w:ascii="Museo Sans 300" w:eastAsia="Times New Roman" w:hAnsi="Museo Sans 300" w:cs="Times New Roman"/>
          <w:lang w:val="es-ES_tradnl" w:eastAsia="ar-SA"/>
        </w:rPr>
        <w:t xml:space="preserve"> </w:t>
      </w:r>
      <w:r w:rsidR="00480E07" w:rsidRPr="006D2424">
        <w:rPr>
          <w:rFonts w:ascii="Museo Sans 300" w:eastAsia="Times New Roman" w:hAnsi="Museo Sans 300" w:cs="Times New Roman"/>
          <w:b/>
          <w:lang w:val="es-ES_tradnl" w:eastAsia="ar-SA"/>
        </w:rPr>
        <w:t xml:space="preserve">V) </w:t>
      </w:r>
      <w:r w:rsidR="00480E07" w:rsidRPr="006D2424">
        <w:rPr>
          <w:rFonts w:ascii="Museo Sans 300" w:eastAsia="Times New Roman" w:hAnsi="Museo Sans 300" w:cs="Times New Roman"/>
          <w:b/>
          <w:lang w:eastAsia="ar-SA"/>
        </w:rPr>
        <w:t xml:space="preserve">PLAZO: </w:t>
      </w:r>
      <w:r w:rsidR="00480E07" w:rsidRPr="006D2424">
        <w:rPr>
          <w:rFonts w:ascii="Museo Sans 300" w:eastAsia="Times New Roman" w:hAnsi="Museo Sans 300" w:cs="Times New Roman"/>
          <w:lang w:eastAsia="ar-SA"/>
        </w:rPr>
        <w:t>E</w:t>
      </w:r>
      <w:r w:rsidR="00480E07" w:rsidRPr="006D2424">
        <w:rPr>
          <w:rFonts w:ascii="Museo Sans 300" w:eastAsia="Times New Roman" w:hAnsi="Museo Sans 300" w:cs="Times New Roman"/>
          <w:lang w:val="es-ES" w:eastAsia="ar-SA"/>
        </w:rPr>
        <w:t xml:space="preserve">l Contratista prestará sus servicios a favor del ISTA a partir del trece de octubre hasta el veintitrés de diciembre de dos mil veinte; </w:t>
      </w:r>
      <w:r w:rsidR="00480E07" w:rsidRPr="006D2424">
        <w:rPr>
          <w:rFonts w:ascii="Museo Sans 300" w:eastAsia="Times New Roman" w:hAnsi="Museo Sans 300" w:cs="Times New Roman"/>
          <w:b/>
          <w:lang w:val="es-ES_tradnl" w:eastAsia="ar-SA"/>
        </w:rPr>
        <w:t xml:space="preserve">VI) </w:t>
      </w:r>
      <w:r w:rsidR="00480E07" w:rsidRPr="006D2424">
        <w:rPr>
          <w:rFonts w:ascii="Museo Sans 300" w:eastAsia="Times New Roman" w:hAnsi="Museo Sans 300" w:cs="Times New Roman"/>
          <w:b/>
          <w:lang w:val="es-ES" w:eastAsia="ar-SA"/>
        </w:rPr>
        <w:t xml:space="preserve">PRECIO  Y  FORMA  DE  PAGO: PRECIO: </w:t>
      </w:r>
      <w:r w:rsidR="00480E07" w:rsidRPr="006D2424">
        <w:rPr>
          <w:rFonts w:ascii="Museo Sans 300" w:eastAsia="Times New Roman" w:hAnsi="Museo Sans 300" w:cs="Times New Roman"/>
          <w:lang w:val="es-ES" w:eastAsia="ar-SA"/>
        </w:rPr>
        <w:t xml:space="preserve">El ISTA se obliga a pagar al Contratista, </w:t>
      </w:r>
      <w:r w:rsidR="00480E07" w:rsidRPr="006D2424">
        <w:rPr>
          <w:rFonts w:ascii="Museo Sans 300" w:eastAsia="Times New Roman" w:hAnsi="Museo Sans 300" w:cs="Times New Roman"/>
          <w:b/>
          <w:lang w:val="es-ES" w:eastAsia="ar-SA"/>
        </w:rPr>
        <w:t xml:space="preserve">CUATROCIENTOS NOVENTA DÓLARES CON </w:t>
      </w:r>
      <w:r w:rsidR="00480E07">
        <w:rPr>
          <w:rFonts w:ascii="Museo Sans 300" w:eastAsia="Times New Roman" w:hAnsi="Museo Sans 300" w:cs="Times New Roman"/>
          <w:b/>
          <w:lang w:val="es-ES" w:eastAsia="ar-SA"/>
        </w:rPr>
        <w:t xml:space="preserve">TREINTA Y NUEVE </w:t>
      </w:r>
      <w:r w:rsidR="00480E07" w:rsidRPr="006D2424">
        <w:rPr>
          <w:rFonts w:ascii="Museo Sans 300" w:eastAsia="Times New Roman" w:hAnsi="Museo Sans 300" w:cs="Times New Roman"/>
          <w:b/>
          <w:lang w:val="es-ES" w:eastAsia="ar-SA"/>
        </w:rPr>
        <w:t xml:space="preserve">CENTAVOS DE DÓLAR DE LOS ESTADOS UNIDOS DE AMÉRICA, </w:t>
      </w:r>
      <w:r w:rsidR="00480E07" w:rsidRPr="006D2424">
        <w:rPr>
          <w:rFonts w:ascii="Museo Sans 300" w:eastAsia="Times New Roman" w:hAnsi="Museo Sans 300" w:cs="Times New Roman"/>
          <w:lang w:val="es-ES" w:eastAsia="ar-SA"/>
        </w:rPr>
        <w:t xml:space="preserve">por los servicios prestados </w:t>
      </w:r>
      <w:r w:rsidR="00480E07">
        <w:rPr>
          <w:rFonts w:ascii="Museo Sans 300" w:eastAsia="Times New Roman" w:hAnsi="Museo Sans 300" w:cs="Times New Roman"/>
          <w:lang w:val="es-ES" w:eastAsia="ar-SA"/>
        </w:rPr>
        <w:t xml:space="preserve">del trece al treinta y uno de </w:t>
      </w:r>
      <w:r w:rsidR="00480E07" w:rsidRPr="006D2424">
        <w:rPr>
          <w:rFonts w:ascii="Museo Sans 300" w:eastAsia="Times New Roman" w:hAnsi="Museo Sans 300" w:cs="Times New Roman"/>
          <w:lang w:val="es-ES" w:eastAsia="ar-SA"/>
        </w:rPr>
        <w:t xml:space="preserve">octubre; </w:t>
      </w:r>
      <w:r w:rsidR="00480E07" w:rsidRPr="006D2424">
        <w:rPr>
          <w:rFonts w:ascii="Museo Sans 300" w:eastAsia="Times New Roman" w:hAnsi="Museo Sans 300" w:cs="Times New Roman"/>
          <w:b/>
          <w:lang w:val="es-ES" w:eastAsia="ar-SA"/>
        </w:rPr>
        <w:t xml:space="preserve">OCHOCIENTOS DÓLARES DE LOS ESTADOS UNIDOS DE AMÉRICA, </w:t>
      </w:r>
      <w:r w:rsidR="00480E07" w:rsidRPr="006D2424">
        <w:rPr>
          <w:rFonts w:ascii="Museo Sans 300" w:eastAsia="Times New Roman" w:hAnsi="Museo Sans 300" w:cs="Times New Roman"/>
          <w:lang w:val="es-ES" w:eastAsia="ar-SA"/>
        </w:rPr>
        <w:t xml:space="preserve">por los servicios prestados en el mes de noviembre y, </w:t>
      </w:r>
      <w:r w:rsidR="00480E07" w:rsidRPr="006D2424">
        <w:rPr>
          <w:rFonts w:ascii="Museo Sans 300" w:eastAsia="Times New Roman" w:hAnsi="Museo Sans 300" w:cs="Times New Roman"/>
          <w:b/>
          <w:lang w:val="es-ES" w:eastAsia="ar-SA"/>
        </w:rPr>
        <w:t xml:space="preserve">QUINIENTOS NOVENTA Y TRES DÓLARES CON SESENTA </w:t>
      </w:r>
      <w:r w:rsidR="00480E07">
        <w:rPr>
          <w:rFonts w:ascii="Museo Sans 300" w:eastAsia="Times New Roman" w:hAnsi="Museo Sans 300" w:cs="Times New Roman"/>
          <w:b/>
          <w:lang w:val="es-ES" w:eastAsia="ar-SA"/>
        </w:rPr>
        <w:t xml:space="preserve">Y TRES </w:t>
      </w:r>
      <w:r w:rsidR="00480E07" w:rsidRPr="006D2424">
        <w:rPr>
          <w:rFonts w:ascii="Museo Sans 300" w:eastAsia="Times New Roman" w:hAnsi="Museo Sans 300" w:cs="Times New Roman"/>
          <w:b/>
          <w:lang w:val="es-ES" w:eastAsia="ar-SA"/>
        </w:rPr>
        <w:t xml:space="preserve">CENTAVOS DE DÓLAR DE LOS ESTADOS UNIDOS DE AMÉRICA, </w:t>
      </w:r>
      <w:r w:rsidR="00480E07" w:rsidRPr="006D2424">
        <w:rPr>
          <w:rFonts w:ascii="Museo Sans 300" w:eastAsia="Times New Roman" w:hAnsi="Museo Sans 300" w:cs="Times New Roman"/>
          <w:lang w:val="es-ES" w:eastAsia="ar-SA"/>
        </w:rPr>
        <w:t xml:space="preserve">por los servicios prestados en el mes de diciembre del corriente año, haciendo un monto total de </w:t>
      </w:r>
      <w:r w:rsidR="00480E07" w:rsidRPr="006D2424">
        <w:rPr>
          <w:rFonts w:ascii="Museo Sans 300" w:eastAsia="Times New Roman" w:hAnsi="Museo Sans 300" w:cs="Times New Roman"/>
          <w:b/>
          <w:lang w:val="es-ES" w:eastAsia="ar-SA"/>
        </w:rPr>
        <w:t xml:space="preserve">UN MIL OCHOCIENTOS OCHENTA Y </w:t>
      </w:r>
      <w:r w:rsidR="00480E07">
        <w:rPr>
          <w:rFonts w:ascii="Museo Sans 300" w:eastAsia="Times New Roman" w:hAnsi="Museo Sans 300" w:cs="Times New Roman"/>
          <w:b/>
          <w:lang w:val="es-ES" w:eastAsia="ar-SA"/>
        </w:rPr>
        <w:t xml:space="preserve">CUATRO </w:t>
      </w:r>
      <w:r w:rsidR="00480E07" w:rsidRPr="006D2424">
        <w:rPr>
          <w:rFonts w:ascii="Museo Sans 300" w:eastAsia="Times New Roman" w:hAnsi="Museo Sans 300" w:cs="Times New Roman"/>
          <w:b/>
          <w:lang w:val="es-ES" w:eastAsia="ar-SA"/>
        </w:rPr>
        <w:t xml:space="preserve">DÓLARES CON </w:t>
      </w:r>
      <w:r w:rsidR="00480E07">
        <w:rPr>
          <w:rFonts w:ascii="Museo Sans 300" w:eastAsia="Times New Roman" w:hAnsi="Museo Sans 300" w:cs="Times New Roman"/>
          <w:b/>
          <w:lang w:val="es-ES" w:eastAsia="ar-SA"/>
        </w:rPr>
        <w:t xml:space="preserve">DOS </w:t>
      </w:r>
      <w:r w:rsidR="00480E07" w:rsidRPr="006D2424">
        <w:rPr>
          <w:rFonts w:ascii="Museo Sans 300" w:eastAsia="Times New Roman" w:hAnsi="Museo Sans 300" w:cs="Times New Roman"/>
          <w:b/>
          <w:lang w:val="es-ES" w:eastAsia="ar-SA"/>
        </w:rPr>
        <w:t xml:space="preserve">CENTAVOS DE DÓLAR DE LOS ESTADOS UNIDOS DE AMÉRICA, </w:t>
      </w:r>
      <w:r w:rsidR="00480E07" w:rsidRPr="006D2424">
        <w:rPr>
          <w:rFonts w:ascii="Museo Sans 300" w:eastAsia="Times New Roman" w:hAnsi="Museo Sans 300" w:cs="Times New Roman"/>
          <w:lang w:val="es-ES" w:eastAsia="ar-SA"/>
        </w:rPr>
        <w:t xml:space="preserve">que incluye el impuesto sobre la renta. </w:t>
      </w:r>
      <w:r w:rsidR="00480E07" w:rsidRPr="006D2424">
        <w:rPr>
          <w:rFonts w:ascii="Museo Sans 300" w:hAnsi="Museo Sans 300" w:cs="Times New Roman"/>
          <w:b/>
        </w:rPr>
        <w:t xml:space="preserve">FORMA DE PAGO: </w:t>
      </w:r>
      <w:r w:rsidR="00480E07" w:rsidRPr="006D2424">
        <w:rPr>
          <w:rFonts w:ascii="Museo Sans 300" w:hAnsi="Museo Sans 300" w:cs="Times New Roman"/>
          <w:lang w:val="es-ES"/>
        </w:rPr>
        <w:t xml:space="preserve">El trámite de pago se realizará con la presentación que realice el Contratista del respectivo Recibo, en el Departamento de Tesorería de la Unidad Financiera Institucional,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w:t>
      </w:r>
      <w:r w:rsidR="00480E07" w:rsidRPr="006D2424">
        <w:rPr>
          <w:rFonts w:ascii="Museo Sans 300" w:hAnsi="Museo Sans 300" w:cs="Times New Roman"/>
          <w:lang w:val="es-ES"/>
        </w:rPr>
        <w:lastRenderedPageBreak/>
        <w:t xml:space="preserve">misma forma, en la cual se establezca que el Contratista ha cumplido con los servicios requeridos por el Instituto de acuerdo a las cláusulas del presente contrato. El gasto se aplicará con cargo a Recursos  Propios  del Presupuesto  Extraordinario que maneja la Unidad Financiera  Institucional del ISTA, al  finalizar cada  uno  de los  meses  comprendidos  en  el plazo del presente contrato; el pago  que  se   efectuará  a  más  tardar  tres  días  hábiles  posteriores a  la  presentación de  la   documentación   antes    mencionada. </w:t>
      </w:r>
      <w:r w:rsidR="00480E07" w:rsidRPr="00543E5C">
        <w:rPr>
          <w:rFonts w:ascii="Museo Sans 300" w:hAnsi="Museo Sans 300" w:cs="Times New Roman"/>
          <w:lang w:val="es-ES_tradnl"/>
        </w:rPr>
        <w:t>Con el fin de no afectar la ejecución del presupuesto dos mil veinte, y gestionar los fondos para pago en forma oportuna, el recibo correspondiente al mes de diciembre deberá ser presentado dentro de los primeros cinco días hábiles de dicho mes; para efectos de trámite de pago. El administrador de contrato elaborará, firmará y sellará juntamente con el contratista el Acta de Recepción correspondiente al finalizar el mes que se reporta, en la cual se hace constar que el contratista ha realizado los servicios requeridos por el Instituto a entera satisfacción.</w:t>
      </w:r>
      <w:r w:rsidR="00480E07">
        <w:rPr>
          <w:rFonts w:ascii="Museo Sans 300" w:hAnsi="Museo Sans 300" w:cs="Times New Roman"/>
          <w:lang w:val="es-ES_tradnl"/>
        </w:rPr>
        <w:t xml:space="preserve"> </w:t>
      </w:r>
      <w:r w:rsidR="00480E07" w:rsidRPr="006D2424">
        <w:rPr>
          <w:rFonts w:ascii="Museo Sans 300" w:eastAsia="Times New Roman" w:hAnsi="Museo Sans 300" w:cs="Times New Roman"/>
          <w:b/>
          <w:lang w:val="es-ES_tradnl" w:eastAsia="ar-SA"/>
        </w:rPr>
        <w:t xml:space="preserve">VII) </w:t>
      </w:r>
      <w:r w:rsidR="00480E07" w:rsidRPr="006D2424">
        <w:rPr>
          <w:rFonts w:ascii="Museo Sans 300" w:hAnsi="Museo Sans 300" w:cs="Times New Roman"/>
          <w:b/>
        </w:rPr>
        <w:t>CLÁUSULA  DE CONFIDENCIALIDAD</w:t>
      </w:r>
      <w:r w:rsidR="00480E07" w:rsidRPr="006D2424">
        <w:rPr>
          <w:rFonts w:ascii="Museo Sans 300" w:hAnsi="Museo Sans 300" w:cs="Times New Roman"/>
        </w:rPr>
        <w:t xml:space="preserve">:   Toda    información    a  la     que     el     Contratista     tuviere    acceso,     con     ocasión     de    la     ejecución    del   presente     Contrato,    sea   como    insumo  del  mismo o la contenida en los productos a entregar es totalmente confidencial, para lo cual el Contratista se obliga a lo siguiente: a) Proteger la información en forma apropiada y con carácter confidencial; b) Utilizar la información únicamente para cumplir con sus obligaciones contractuales; y c) Reproducir la información solo en la medida en que se requiera para cumplir con sus obligaciones contractuales. El incumplimiento de lo anteriormente establecido, provocará la caducidad del Contrato de manera inmediata sin ningún tipo de responsabilidad para el ISTA, facultando a éste para hacer efectiva la Garantía de Cumplimiento de Contrato. El Instituto se reserva el derecho de instruir al Contratista de cual información será tratada con carácter confidencial. </w:t>
      </w:r>
      <w:r w:rsidR="00480E07" w:rsidRPr="006D2424">
        <w:rPr>
          <w:rFonts w:ascii="Museo Sans 300" w:eastAsia="Times New Roman" w:hAnsi="Museo Sans 300" w:cs="Times New Roman"/>
          <w:b/>
          <w:lang w:val="es-ES_tradnl" w:eastAsia="ar-SA"/>
        </w:rPr>
        <w:t xml:space="preserve">VIII) </w:t>
      </w:r>
      <w:r w:rsidR="00480E07" w:rsidRPr="006D2424">
        <w:rPr>
          <w:rFonts w:ascii="Museo Sans 300" w:hAnsi="Museo Sans 300" w:cs="Times New Roman"/>
          <w:b/>
        </w:rPr>
        <w:t>GARANTÍA DE CUMPLIMIENTO DE CONTRATO</w:t>
      </w:r>
      <w:r w:rsidR="00480E07" w:rsidRPr="006D2424">
        <w:rPr>
          <w:rFonts w:ascii="Museo Sans 300" w:hAnsi="Museo Sans 300" w:cs="Times New Roman"/>
        </w:rPr>
        <w:t>:</w:t>
      </w:r>
      <w:r w:rsidR="00480E07" w:rsidRPr="006D2424">
        <w:rPr>
          <w:rFonts w:ascii="Museo Sans 300" w:eastAsia="Times New Roman" w:hAnsi="Museo Sans 300" w:cs="Times New Roman"/>
          <w:bCs/>
          <w:lang w:val="es-ES" w:eastAsia="ar-SA"/>
        </w:rPr>
        <w:t xml:space="preserve"> el Contratista, de conformidad con lo dispuesto en los artículos treinta y uno </w:t>
      </w:r>
      <w:r w:rsidR="00480E07" w:rsidRPr="006D2424">
        <w:rPr>
          <w:rFonts w:ascii="Museo Sans 300" w:eastAsia="Times New Roman" w:hAnsi="Museo Sans 300" w:cs="Times New Roman"/>
          <w:bCs/>
          <w:lang w:val="es-ES" w:eastAsia="ar-SA"/>
        </w:rPr>
        <w:lastRenderedPageBreak/>
        <w:t xml:space="preserve">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valor será equivalente al DIEZ POR CIENTO del monto total del Contrato, es decir CIENTO OCHENTA Y OCHO DOLARES CON </w:t>
      </w:r>
      <w:r w:rsidR="00480E07">
        <w:rPr>
          <w:rFonts w:ascii="Museo Sans 300" w:eastAsia="Times New Roman" w:hAnsi="Museo Sans 300" w:cs="Times New Roman"/>
          <w:bCs/>
          <w:lang w:val="es-ES" w:eastAsia="ar-SA"/>
        </w:rPr>
        <w:t xml:space="preserve">CUARENTA </w:t>
      </w:r>
      <w:r w:rsidR="00480E07" w:rsidRPr="006D2424">
        <w:rPr>
          <w:rFonts w:ascii="Museo Sans 300" w:eastAsia="Times New Roman" w:hAnsi="Museo Sans 300" w:cs="Times New Roman"/>
          <w:bCs/>
          <w:lang w:val="es-ES" w:eastAsia="ar-SA"/>
        </w:rPr>
        <w:t xml:space="preserve">CENTAVOS DE DÓLAR DE LOS ESTADOS UNIDOS DE AMERICA, la que deberá estar vigente desde el inicio del presente Contrato con una vigencia de </w:t>
      </w:r>
      <w:r w:rsidR="00480E07">
        <w:rPr>
          <w:rFonts w:ascii="Museo Sans 300" w:eastAsia="Times New Roman" w:hAnsi="Museo Sans 300" w:cs="Times New Roman"/>
          <w:bCs/>
          <w:lang w:val="es-ES" w:eastAsia="ar-SA"/>
        </w:rPr>
        <w:t xml:space="preserve">cuatro </w:t>
      </w:r>
      <w:r w:rsidR="00480E07" w:rsidRPr="006D2424">
        <w:rPr>
          <w:rFonts w:ascii="Museo Sans 300" w:eastAsia="Times New Roman" w:hAnsi="Museo Sans 300" w:cs="Times New Roman"/>
          <w:bCs/>
          <w:lang w:val="es-ES" w:eastAsia="ar-SA"/>
        </w:rPr>
        <w:t>meses</w:t>
      </w:r>
      <w:r w:rsidR="00480E07" w:rsidRPr="006D2424">
        <w:rPr>
          <w:rFonts w:ascii="Museo Sans 300" w:eastAsia="Times New Roman" w:hAnsi="Museo Sans 300" w:cs="Times New Roman"/>
          <w:bCs/>
          <w:lang w:eastAsia="ar-SA"/>
        </w:rPr>
        <w:t>.</w:t>
      </w:r>
      <w:r w:rsidR="00480E07" w:rsidRPr="006D2424">
        <w:rPr>
          <w:rFonts w:ascii="Museo Sans 300" w:hAnsi="Museo Sans 300" w:cs="Times New Roman"/>
        </w:rPr>
        <w:t xml:space="preserve"> </w:t>
      </w:r>
      <w:r w:rsidR="00480E07" w:rsidRPr="006D2424">
        <w:rPr>
          <w:rFonts w:ascii="Museo Sans 300" w:eastAsia="Times New Roman" w:hAnsi="Museo Sans 300" w:cs="Times New Roman"/>
          <w:b/>
          <w:lang w:val="es-ES_tradnl" w:eastAsia="ar-SA"/>
        </w:rPr>
        <w:t xml:space="preserve">IX) </w:t>
      </w:r>
      <w:r w:rsidR="00480E07" w:rsidRPr="006D2424">
        <w:rPr>
          <w:rFonts w:ascii="Museo Sans 300" w:hAnsi="Museo Sans 300" w:cs="Times New Roman"/>
          <w:b/>
        </w:rPr>
        <w:t>PROHIBICIONES</w:t>
      </w:r>
      <w:r w:rsidR="00480E07" w:rsidRPr="006D2424">
        <w:rPr>
          <w:rFonts w:ascii="Museo Sans 300" w:hAnsi="Museo Sans 300" w:cs="Times New Roman"/>
        </w:rPr>
        <w:t xml:space="preserve">: </w:t>
      </w:r>
      <w:r w:rsidR="00480E07" w:rsidRPr="006D2424">
        <w:rPr>
          <w:rFonts w:ascii="Museo Sans 300" w:eastAsia="Times New Roman" w:hAnsi="Museo Sans 300" w:cs="Times New Roman"/>
          <w:lang w:val="es-ES" w:eastAsia="ar-SA"/>
        </w:rPr>
        <w:t xml:space="preserve">Queda expresamente prohibido </w:t>
      </w:r>
      <w:r w:rsidR="00480E07" w:rsidRPr="006D2424">
        <w:rPr>
          <w:rFonts w:ascii="Museo Sans 300" w:eastAsia="Times New Roman" w:hAnsi="Museo Sans 300" w:cs="Times New Roman"/>
          <w:spacing w:val="-8"/>
          <w:lang w:val="es-ES" w:eastAsia="ar-SA"/>
        </w:rPr>
        <w:t xml:space="preserve">al Contratista </w:t>
      </w:r>
      <w:r w:rsidR="00480E07" w:rsidRPr="006D2424">
        <w:rPr>
          <w:rFonts w:ascii="Museo Sans 300" w:eastAsia="Times New Roman" w:hAnsi="Museo Sans 300" w:cs="Times New Roman"/>
          <w:lang w:val="es-ES" w:eastAsia="ar-SA"/>
        </w:rPr>
        <w:t>traspasar o ceder a cualquier título los derechos y obligaciones emanados de este Contrato, así como subcontratar, siempre y cuando no cumpla con lo regulado en los Artículos ochenta y nueve y siguientes de la LACAP. La trasgresión de esta disposición además de las causales comprendidas en el artículo noventa y cuatro de la LACAP, dará lugar a la caducidad del Contrato, procediéndose a hacer efectiva la Garantía de Cumplimiento del mismo</w:t>
      </w:r>
      <w:r w:rsidR="00480E07" w:rsidRPr="006D2424">
        <w:rPr>
          <w:rFonts w:ascii="Museo Sans 300" w:hAnsi="Museo Sans 300" w:cs="Times New Roman"/>
        </w:rPr>
        <w:t>.</w:t>
      </w:r>
      <w:r w:rsidR="00480E07" w:rsidRPr="006D2424">
        <w:rPr>
          <w:rFonts w:ascii="Museo Sans 300" w:eastAsia="Times New Roman" w:hAnsi="Museo Sans 300" w:cs="Times New Roman"/>
          <w:b/>
          <w:lang w:val="es-ES_tradnl" w:eastAsia="ar-SA"/>
        </w:rPr>
        <w:t xml:space="preserve"> </w:t>
      </w:r>
      <w:r w:rsidR="00480E07" w:rsidRPr="006D2424">
        <w:rPr>
          <w:rFonts w:ascii="Museo Sans 300" w:eastAsia="Times New Roman" w:hAnsi="Museo Sans 300" w:cs="Times New Roman"/>
          <w:b/>
          <w:lang w:val="es-ES" w:eastAsia="ar-SA"/>
        </w:rPr>
        <w:t xml:space="preserve">X) </w:t>
      </w:r>
      <w:r w:rsidR="00480E07" w:rsidRPr="006D2424">
        <w:rPr>
          <w:rFonts w:ascii="Museo Sans 300" w:hAnsi="Museo Sans 300" w:cs="Times New Roman"/>
          <w:b/>
        </w:rPr>
        <w:t>INCUMPLIMIENTO</w:t>
      </w:r>
      <w:r w:rsidR="00480E07" w:rsidRPr="006D2424">
        <w:rPr>
          <w:rFonts w:ascii="Museo Sans 300" w:hAnsi="Museo Sans 300" w:cs="Times New Roman"/>
        </w:rPr>
        <w:t xml:space="preserve">: </w:t>
      </w:r>
      <w:r w:rsidR="00480E07" w:rsidRPr="006D2424">
        <w:rPr>
          <w:rFonts w:ascii="Museo Sans 300" w:eastAsia="Times New Roman" w:hAnsi="Museo Sans 300" w:cs="Times New Roman"/>
          <w:lang w:eastAsia="ar-SA"/>
        </w:rPr>
        <w:t xml:space="preserve">En caso de mora por parte del contratista de las obligaciones contraídas en virtud del presente Contrato, se aplicarán las multas establecidas en el artículo ochenta y cinco de la Ley de Adquisiciones y Contrataciones de la Administración Pública LACAP, y </w:t>
      </w:r>
      <w:r w:rsidR="00480E07">
        <w:rPr>
          <w:rFonts w:ascii="Museo Sans 300" w:eastAsia="Times New Roman" w:hAnsi="Museo Sans 300" w:cs="Times New Roman"/>
          <w:lang w:eastAsia="ar-SA"/>
        </w:rPr>
        <w:t>e</w:t>
      </w:r>
      <w:r w:rsidR="00480E07" w:rsidRPr="006D2424">
        <w:rPr>
          <w:rFonts w:ascii="Museo Sans 300" w:eastAsia="Times New Roman" w:hAnsi="Museo Sans 300" w:cs="Times New Roman"/>
          <w:lang w:eastAsia="ar-SA"/>
        </w:rPr>
        <w:t xml:space="preserve">l Contratista expresamente se somete a las sanciones que emanaren de la referida Ley o del presente Contrato, las que serán impuestas por el Contratante. </w:t>
      </w:r>
      <w:r w:rsidR="00480E07" w:rsidRPr="006D2424">
        <w:rPr>
          <w:rFonts w:ascii="Museo Sans 300" w:eastAsia="Times New Roman" w:hAnsi="Museo Sans 300" w:cs="Times New Roman"/>
          <w:b/>
          <w:lang w:val="es-ES" w:eastAsia="ar-SA"/>
        </w:rPr>
        <w:t xml:space="preserve">XI) </w:t>
      </w:r>
      <w:r w:rsidR="00480E07" w:rsidRPr="006D2424">
        <w:rPr>
          <w:rFonts w:ascii="Museo Sans 300" w:hAnsi="Museo Sans 300" w:cs="Times New Roman"/>
          <w:b/>
        </w:rPr>
        <w:t>INTERPRETACIÓN DEL CONTRATO</w:t>
      </w:r>
      <w:r w:rsidR="00480E07" w:rsidRPr="006D2424">
        <w:rPr>
          <w:rFonts w:ascii="Museo Sans 300" w:hAnsi="Museo Sans 300" w:cs="Times New Roman"/>
        </w:rPr>
        <w:t xml:space="preserve">: De conformidad al artículo ochenta y cuatro incisos primero y segundo de la LACAP, el ISTA se reserva el derecho de interpretar el Contrato de conformidad a la Constitución de la República, la Ley de Adquisiciones y Contrataciones de la Administración Pública, demás legislación aplicable y los principios generales del Derecho Administrativo, y de la forma directa o indirecta con la prestación del servicio objeto del contrato, pudiendo en tal caso girar por escrito al Contratista las instrucciones que se </w:t>
      </w:r>
      <w:r w:rsidR="00480E07" w:rsidRPr="006D2424">
        <w:rPr>
          <w:rFonts w:ascii="Museo Sans 300" w:hAnsi="Museo Sans 300" w:cs="Times New Roman"/>
        </w:rPr>
        <w:lastRenderedPageBreak/>
        <w:t xml:space="preserve">consideren necesarias; </w:t>
      </w:r>
      <w:r w:rsidR="00480E07">
        <w:rPr>
          <w:rFonts w:ascii="Museo Sans 300" w:hAnsi="Museo Sans 300" w:cs="Times New Roman"/>
        </w:rPr>
        <w:t>El</w:t>
      </w:r>
      <w:r w:rsidR="00480E07" w:rsidRPr="006D2424">
        <w:rPr>
          <w:rFonts w:ascii="Museo Sans 300" w:hAnsi="Museo Sans 300" w:cs="Times New Roman"/>
        </w:rPr>
        <w:t xml:space="preserve"> Contratista acepta tal disposición y se obliga a dar por estricto cumplimiento a las instrucciones que le dicte el ISTA, las cuales le serán comunicadas por medio de la Unidad de Adquisiciones y Contrataciones del ISTA. </w:t>
      </w:r>
      <w:r w:rsidR="00480E07" w:rsidRPr="006D2424">
        <w:rPr>
          <w:rFonts w:ascii="Museo Sans 300" w:eastAsia="Times New Roman" w:hAnsi="Museo Sans 300" w:cs="Times New Roman"/>
          <w:b/>
          <w:lang w:val="es-ES" w:eastAsia="ar-SA"/>
        </w:rPr>
        <w:t xml:space="preserve">XII) </w:t>
      </w:r>
      <w:r w:rsidR="00480E07" w:rsidRPr="006D2424">
        <w:rPr>
          <w:rFonts w:ascii="Museo Sans 300" w:eastAsia="Times New Roman" w:hAnsi="Museo Sans 300" w:cs="Times New Roman"/>
          <w:b/>
          <w:lang w:eastAsia="ar-SA"/>
        </w:rPr>
        <w:t>MODIFICACIÓN, AMPLIACIÓN Y/O PRÓRROGA</w:t>
      </w:r>
      <w:r w:rsidR="00480E07" w:rsidRPr="006D2424">
        <w:rPr>
          <w:rFonts w:ascii="Museo Sans 300" w:eastAsia="Times New Roman" w:hAnsi="Museo Sans 300" w:cs="Times New Roman"/>
          <w:lang w:eastAsia="ar-SA"/>
        </w:rPr>
        <w:t xml:space="preserve">, </w:t>
      </w:r>
      <w:r w:rsidR="00480E07" w:rsidRPr="006D2424">
        <w:rPr>
          <w:rFonts w:ascii="Museo Sans 300" w:eastAsia="Times New Roman" w:hAnsi="Museo Sans 300" w:cs="Times New Roman"/>
          <w:b/>
          <w:lang w:eastAsia="ar-SA"/>
        </w:rPr>
        <w:t>Y SUSPENSION</w:t>
      </w:r>
      <w:r w:rsidR="00480E07" w:rsidRPr="006D2424">
        <w:rPr>
          <w:rFonts w:ascii="Museo Sans 300" w:eastAsia="Times New Roman" w:hAnsi="Museo Sans 300" w:cs="Times New Roman"/>
          <w:lang w:eastAsia="ar-SA"/>
        </w:rPr>
        <w:t xml:space="preserve">: </w:t>
      </w:r>
      <w:r w:rsidR="00480E07" w:rsidRPr="006D2424">
        <w:rPr>
          <w:rFonts w:ascii="Museo Sans 300" w:eastAsia="Times New Roman" w:hAnsi="Museo Sans 300" w:cs="Times New Roman"/>
          <w:lang w:val="es-ES" w:eastAsia="ar-SA"/>
        </w:rPr>
        <w:t>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XVI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480E07" w:rsidRPr="006D2424">
        <w:rPr>
          <w:rFonts w:ascii="Museo Sans 300" w:eastAsia="Times New Roman" w:hAnsi="Museo Sans 300" w:cs="Times New Roman"/>
          <w:lang w:eastAsia="ar-SA"/>
        </w:rPr>
        <w:t xml:space="preserve">. De la misma manera se procederá en caso de suspensión de contrato, quedando también a juicio prudencial del Contratante si concurriera cualquiera de las causas enunciadas, a proceder de oficio. </w:t>
      </w:r>
      <w:r w:rsidR="00480E07" w:rsidRPr="006D2424">
        <w:rPr>
          <w:rFonts w:ascii="Museo Sans 300" w:eastAsia="Times New Roman" w:hAnsi="Museo Sans 300" w:cs="Times New Roman"/>
          <w:b/>
          <w:lang w:val="es-ES" w:eastAsia="ar-SA"/>
        </w:rPr>
        <w:t xml:space="preserve">XIII) </w:t>
      </w:r>
      <w:r w:rsidR="00480E07" w:rsidRPr="006D2424">
        <w:rPr>
          <w:rFonts w:ascii="Museo Sans 300" w:hAnsi="Museo Sans 300" w:cs="Times New Roman"/>
          <w:b/>
        </w:rPr>
        <w:t>MODIFICACIÓN UNILATERAL</w:t>
      </w:r>
      <w:r w:rsidR="00480E07" w:rsidRPr="006D2424">
        <w:rPr>
          <w:rFonts w:ascii="Museo Sans 300" w:hAnsi="Museo Sans 300" w:cs="Times New Roman"/>
        </w:rPr>
        <w:t xml:space="preserve">: Queda Convenido por ambas partes que cuando el interés público lo hiciere necesario, sea por necesidades nuevas, causas imprevistas u otras circunstancias, el Instituto podrá modificar de forma unilateral el Contrato, emitiendo al efecto la resolución correspondiente, la que formará parte integrante del mismo, entendiéndose que no será modificable de forma sustancial su objeto, y en caso de que se altere el equilibrio financiero convenido en el Contrato en detrimento del Contratante, estos tendrán derecho a un ajuste de precios, y en general toda modificación será enmarcada dentro de los parámetros de razonabilidad y buena </w:t>
      </w:r>
      <w:r w:rsidR="00480E07" w:rsidRPr="006D2424">
        <w:rPr>
          <w:rFonts w:ascii="Museo Sans 300" w:hAnsi="Museo Sans 300" w:cs="Times New Roman"/>
        </w:rPr>
        <w:lastRenderedPageBreak/>
        <w:t xml:space="preserve">fe. </w:t>
      </w:r>
      <w:r w:rsidR="00480E07" w:rsidRPr="006D2424">
        <w:rPr>
          <w:rFonts w:ascii="Museo Sans 300" w:eastAsia="Times New Roman" w:hAnsi="Museo Sans 300" w:cs="Times New Roman"/>
          <w:b/>
          <w:lang w:val="es-ES" w:eastAsia="ar-SA"/>
        </w:rPr>
        <w:t xml:space="preserve">XIV) </w:t>
      </w:r>
      <w:r w:rsidR="00480E07" w:rsidRPr="006D2424">
        <w:rPr>
          <w:rFonts w:ascii="Museo Sans 300" w:hAnsi="Museo Sans 300" w:cs="Times New Roman"/>
          <w:b/>
        </w:rPr>
        <w:t>TERMINACIÓN BILATERAL:</w:t>
      </w:r>
      <w:r w:rsidR="00480E07" w:rsidRPr="006D2424">
        <w:rPr>
          <w:rFonts w:ascii="Museo Sans 300" w:hAnsi="Museo Sans 300" w:cs="Times New Roman"/>
        </w:rPr>
        <w:t xml:space="preserve"> Las partes de conformidad al artículo noventa y cinco de la LACAP, podrán dar por terminada bilateralmente la relación jurídica contractual, debiendo en tal caso emitir conjuntamente la resolución correspondiente. </w:t>
      </w:r>
      <w:r w:rsidR="00480E07" w:rsidRPr="006D2424">
        <w:rPr>
          <w:rFonts w:ascii="Museo Sans 300" w:eastAsia="Times New Roman" w:hAnsi="Museo Sans 300" w:cs="Times New Roman"/>
          <w:b/>
          <w:lang w:val="es-ES" w:eastAsia="ar-SA"/>
        </w:rPr>
        <w:t>XV) SOLUCIÓN DE CONTROVERSIAS.</w:t>
      </w:r>
      <w:r w:rsidR="00480E07" w:rsidRPr="006D2424">
        <w:rPr>
          <w:rFonts w:ascii="Museo Sans 300" w:eastAsia="Times New Roman" w:hAnsi="Museo Sans 300" w:cs="Times New Roman"/>
          <w:lang w:val="es-ES" w:eastAsia="ar-SA"/>
        </w:rPr>
        <w:t xml:space="preserve"> Para resolver las diferencias o conflictos que surgieren durante la ejecución del contrato, ambas partes se someten a los Métodos Alternativos de Resolución de Conflictos contemplados en la LACAP.</w:t>
      </w:r>
      <w:r w:rsidR="00480E07" w:rsidRPr="006D2424">
        <w:rPr>
          <w:rFonts w:ascii="Museo Sans 300" w:eastAsia="Times New Roman" w:hAnsi="Museo Sans 300" w:cs="Times New Roman"/>
          <w:b/>
          <w:lang w:val="es-ES" w:eastAsia="ar-SA"/>
        </w:rPr>
        <w:t xml:space="preserve"> XVI) </w:t>
      </w:r>
      <w:r w:rsidR="00480E07" w:rsidRPr="006D2424">
        <w:rPr>
          <w:rFonts w:ascii="Museo Sans 300" w:hAnsi="Museo Sans 300" w:cs="Times New Roman"/>
          <w:b/>
        </w:rPr>
        <w:t>CASO FORTUITO Y FUERZA MAYOR</w:t>
      </w:r>
      <w:r w:rsidR="00480E07" w:rsidRPr="006D2424">
        <w:rPr>
          <w:rFonts w:ascii="Museo Sans 300" w:hAnsi="Museo Sans 300" w:cs="Times New Roman"/>
        </w:rPr>
        <w:t xml:space="preserve">: </w:t>
      </w:r>
      <w:r w:rsidR="00480E07" w:rsidRPr="006D2424">
        <w:rPr>
          <w:rFonts w:ascii="Museo Sans 300" w:eastAsia="Times New Roman" w:hAnsi="Museo Sans 300" w:cs="Times New Roman"/>
          <w:lang w:val="es-ES" w:eastAsia="ar-SA"/>
        </w:rPr>
        <w:t xml:space="preserve">Por motivos de caso fortuito o fuerza mayor, de conformidad al artículo ochenta y seis de la LACAP, </w:t>
      </w:r>
      <w:r w:rsidR="00480E07">
        <w:rPr>
          <w:rFonts w:ascii="Museo Sans 300" w:eastAsia="Times New Roman" w:hAnsi="Museo Sans 300" w:cs="Times New Roman"/>
          <w:lang w:val="es-ES" w:eastAsia="ar-SA"/>
        </w:rPr>
        <w:t>El</w:t>
      </w:r>
      <w:r w:rsidR="00480E07" w:rsidRPr="006D2424">
        <w:rPr>
          <w:rFonts w:ascii="Museo Sans 300" w:eastAsia="Times New Roman" w:hAnsi="Museo Sans 300" w:cs="Times New Roman"/>
          <w:lang w:val="es-ES" w:eastAsia="ar-SA"/>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480E07">
        <w:rPr>
          <w:rFonts w:ascii="Museo Sans 300" w:eastAsia="Times New Roman" w:hAnsi="Museo Sans 300" w:cs="Times New Roman"/>
          <w:lang w:val="es-ES" w:eastAsia="ar-SA"/>
        </w:rPr>
        <w:t>El</w:t>
      </w:r>
      <w:r w:rsidR="00480E07" w:rsidRPr="006D2424">
        <w:rPr>
          <w:rFonts w:ascii="Museo Sans 300" w:eastAsia="Times New Roman" w:hAnsi="Museo Sans 300" w:cs="Times New Roman"/>
          <w:lang w:val="es-ES"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w:t>
      </w:r>
      <w:r w:rsidR="00480E07" w:rsidRPr="006D2424">
        <w:rPr>
          <w:rFonts w:ascii="Museo Sans 300" w:hAnsi="Museo Sans 300" w:cs="Times New Roman"/>
        </w:rPr>
        <w:t xml:space="preserve">. </w:t>
      </w:r>
      <w:r w:rsidR="00480E07" w:rsidRPr="006D2424">
        <w:rPr>
          <w:rFonts w:ascii="Museo Sans 300" w:eastAsia="Times New Roman" w:hAnsi="Museo Sans 300" w:cs="Times New Roman"/>
          <w:b/>
          <w:bCs/>
          <w:lang w:val="es-ES" w:eastAsia="ar-SA"/>
        </w:rPr>
        <w:t xml:space="preserve">XVII) </w:t>
      </w:r>
      <w:r w:rsidR="00480E07" w:rsidRPr="006D2424">
        <w:rPr>
          <w:rFonts w:ascii="Museo Sans 300" w:hAnsi="Museo Sans 300" w:cs="Times New Roman"/>
          <w:b/>
        </w:rPr>
        <w:t>JURISDICCIÓN Y LEGISLACIÓN APLICABLE</w:t>
      </w:r>
      <w:r w:rsidR="00480E07" w:rsidRPr="006D2424">
        <w:rPr>
          <w:rFonts w:ascii="Museo Sans 300" w:hAnsi="Museo Sans 300" w:cs="Times New Roman"/>
        </w:rPr>
        <w:t xml:space="preserve">: </w:t>
      </w:r>
      <w:r w:rsidR="00480E07" w:rsidRPr="006D2424">
        <w:rPr>
          <w:rFonts w:ascii="Museo Sans 300" w:eastAsia="Times New Roman" w:hAnsi="Museo Sans 300" w:cs="Times New Roman"/>
          <w:lang w:val="es-ES" w:eastAsia="ar-SA"/>
        </w:rPr>
        <w:t xml:space="preserve">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w:t>
      </w:r>
      <w:r w:rsidR="00480E07">
        <w:rPr>
          <w:rFonts w:ascii="Museo Sans 300" w:eastAsia="Times New Roman" w:hAnsi="Museo Sans 300" w:cs="Times New Roman"/>
          <w:lang w:val="es-ES" w:eastAsia="ar-SA"/>
        </w:rPr>
        <w:t>El</w:t>
      </w:r>
      <w:r w:rsidR="00480E07" w:rsidRPr="006D2424">
        <w:rPr>
          <w:rFonts w:ascii="Museo Sans 300" w:eastAsia="Times New Roman" w:hAnsi="Museo Sans 300" w:cs="Times New Roman"/>
          <w:lang w:val="es-ES" w:eastAsia="ar-SA"/>
        </w:rPr>
        <w:t xml:space="preserve"> Contratista releva de la obligación de rendir fianza y cuentas, comprometiéndose ésta a pagar los gastos ocasionados, inclusive los personales, aunque no hubiere condenación en costas</w:t>
      </w:r>
      <w:r w:rsidR="00480E07" w:rsidRPr="006D2424">
        <w:rPr>
          <w:rFonts w:ascii="Museo Sans 300" w:hAnsi="Museo Sans 300" w:cs="Times New Roman"/>
        </w:rPr>
        <w:t xml:space="preserve">. </w:t>
      </w:r>
      <w:r w:rsidR="00480E07" w:rsidRPr="006D2424">
        <w:rPr>
          <w:rFonts w:ascii="Museo Sans 300" w:eastAsia="Times New Roman" w:hAnsi="Museo Sans 300" w:cs="Times New Roman"/>
          <w:b/>
          <w:lang w:eastAsia="ar-SA"/>
        </w:rPr>
        <w:t>XVIII)</w:t>
      </w:r>
      <w:r w:rsidR="00480E07" w:rsidRPr="006D2424">
        <w:rPr>
          <w:rFonts w:ascii="Museo Sans 300" w:eastAsia="Times New Roman" w:hAnsi="Museo Sans 300" w:cs="Times New Roman"/>
          <w:lang w:eastAsia="ar-SA"/>
        </w:rPr>
        <w:t xml:space="preserve"> </w:t>
      </w:r>
      <w:r w:rsidR="00480E07" w:rsidRPr="006D2424">
        <w:rPr>
          <w:rFonts w:ascii="Museo Sans 300" w:hAnsi="Museo Sans 300" w:cs="Times New Roman"/>
          <w:b/>
        </w:rPr>
        <w:t>NOTIFICACIONES</w:t>
      </w:r>
      <w:r w:rsidR="00480E07" w:rsidRPr="006D2424">
        <w:rPr>
          <w:rFonts w:ascii="Museo Sans 300" w:hAnsi="Museo Sans 300" w:cs="Times New Roman"/>
        </w:rPr>
        <w:t xml:space="preserve">: </w:t>
      </w:r>
      <w:r w:rsidR="00480E07" w:rsidRPr="006D2424">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480E07" w:rsidRPr="006D2424">
        <w:rPr>
          <w:rFonts w:ascii="Museo Sans 300" w:eastAsia="Times New Roman" w:hAnsi="Museo Sans 300" w:cs="Times New Roman"/>
          <w:b/>
          <w:lang w:eastAsia="ar-SA"/>
        </w:rPr>
        <w:t>EL ISTA</w:t>
      </w:r>
      <w:r w:rsidR="00480E07" w:rsidRPr="006D2424">
        <w:rPr>
          <w:rFonts w:ascii="Museo Sans 300" w:eastAsia="Times New Roman" w:hAnsi="Museo Sans 300" w:cs="Times New Roman"/>
          <w:lang w:eastAsia="ar-SA"/>
        </w:rPr>
        <w:t xml:space="preserve"> en: Calle y Colonia Las Mercedes, kilómetro cinco y medio, Carretera a </w:t>
      </w:r>
      <w:r w:rsidR="00480E07" w:rsidRPr="006D2424">
        <w:rPr>
          <w:rFonts w:ascii="Museo Sans 300" w:eastAsia="Times New Roman" w:hAnsi="Museo Sans 300" w:cs="Times New Roman"/>
          <w:lang w:eastAsia="ar-SA"/>
        </w:rPr>
        <w:lastRenderedPageBreak/>
        <w:t xml:space="preserve">Santa Tecla, contiguo al Parque de Pelota, Ciudad y Departamento de San Salvador, y al correo electrónico emhernandez@ista.gob.sv y tgomez@ista.gob.sv; </w:t>
      </w:r>
      <w:r w:rsidR="00480E07" w:rsidRPr="006D2424">
        <w:rPr>
          <w:rFonts w:ascii="Museo Sans 300" w:eastAsia="Times New Roman" w:hAnsi="Museo Sans 300" w:cs="Times New Roman"/>
          <w:b/>
          <w:lang w:eastAsia="ar-SA"/>
        </w:rPr>
        <w:t xml:space="preserve">EL CONTRATISTA </w:t>
      </w:r>
      <w:r w:rsidR="00480E07" w:rsidRPr="006D2424">
        <w:rPr>
          <w:rFonts w:ascii="Museo Sans 300" w:eastAsia="Times New Roman" w:hAnsi="Museo Sans 300" w:cs="Times New Roman"/>
          <w:lang w:val="es-ES" w:eastAsia="ar-SA"/>
        </w:rPr>
        <w:t xml:space="preserve">en: </w:t>
      </w:r>
      <w:r w:rsidR="005750F6">
        <w:rPr>
          <w:rFonts w:ascii="Museo Sans 300" w:eastAsia="Times New Roman" w:hAnsi="Museo Sans 300" w:cs="Times New Roman"/>
          <w:lang w:val="es-ES" w:eastAsia="ar-SA"/>
        </w:rPr>
        <w:t>____________________________________________________</w:t>
      </w:r>
      <w:r w:rsidR="00480E07" w:rsidRPr="00543E5C">
        <w:rPr>
          <w:rFonts w:ascii="Museo Sans 300" w:eastAsia="Times New Roman" w:hAnsi="Museo Sans 300" w:cs="Times New Roman"/>
          <w:lang w:val="es-ES" w:eastAsia="ar-SA"/>
        </w:rPr>
        <w:t>,</w:t>
      </w:r>
      <w:r w:rsidR="00480E07" w:rsidRPr="006D2424">
        <w:rPr>
          <w:rFonts w:ascii="Museo Sans 300" w:eastAsia="Times New Roman" w:hAnsi="Museo Sans 300" w:cs="Times New Roman"/>
          <w:lang w:val="es-ES" w:eastAsia="ar-SA"/>
        </w:rPr>
        <w:t xml:space="preserve"> y al correo electrónico </w:t>
      </w:r>
      <w:r w:rsidR="005750F6">
        <w:rPr>
          <w:rFonts w:ascii="Museo Sans 300" w:eastAsia="Times New Roman" w:hAnsi="Museo Sans 300" w:cs="Times New Roman"/>
          <w:lang w:val="es-ES" w:eastAsia="ar-SA"/>
        </w:rPr>
        <w:t>________________</w:t>
      </w:r>
      <w:r w:rsidR="00480E07" w:rsidRPr="006D2424">
        <w:rPr>
          <w:rFonts w:ascii="Museo Sans 300" w:eastAsia="Times New Roman" w:hAnsi="Museo Sans 300" w:cs="Times New Roman"/>
          <w:lang w:val="es-ES" w:eastAsia="ar-SA"/>
        </w:rPr>
        <w:t>.</w:t>
      </w:r>
      <w:r w:rsidR="00A51B2F">
        <w:rPr>
          <w:rFonts w:ascii="Museo Sans 300" w:eastAsia="Times New Roman" w:hAnsi="Museo Sans 300" w:cs="Times New Roman"/>
          <w:lang w:val="es-ES_tradnl" w:eastAsia="ar-SA"/>
        </w:rPr>
        <w:t>””””””””</w:t>
      </w:r>
      <w:r w:rsidR="00543E5C">
        <w:rPr>
          <w:rFonts w:ascii="Museo Sans 300" w:eastAsia="Times New Roman" w:hAnsi="Museo Sans 300" w:cs="Times New Roman"/>
          <w:lang w:val="es-ES_tradnl" w:eastAsia="ar-SA"/>
        </w:rPr>
        <w:t xml:space="preserve"> </w:t>
      </w:r>
      <w:r w:rsidR="009803C0" w:rsidRPr="00A51B2F">
        <w:rPr>
          <w:rFonts w:ascii="Museo Sans 300" w:eastAsia="Times New Roman" w:hAnsi="Museo Sans 300" w:cs="Times New Roman"/>
          <w:lang w:val="es-MX" w:eastAsia="ar-SA"/>
        </w:rPr>
        <w:t xml:space="preserve">Así se expresaron los comparecientes a quienes expliqué los efectos legales de la presente acta notarial que consta de </w:t>
      </w:r>
      <w:r w:rsidR="00543E5C">
        <w:rPr>
          <w:rFonts w:ascii="Museo Sans 300" w:eastAsia="Times New Roman" w:hAnsi="Museo Sans 300" w:cs="Times New Roman"/>
          <w:lang w:val="es-MX" w:eastAsia="ar-SA"/>
        </w:rPr>
        <w:t xml:space="preserve">cinco </w:t>
      </w:r>
      <w:r w:rsidR="009803C0" w:rsidRPr="00A51B2F">
        <w:rPr>
          <w:rFonts w:ascii="Museo Sans 300" w:eastAsia="Times New Roman" w:hAnsi="Museo Sans 300" w:cs="Times New Roman"/>
          <w:lang w:val="es-MX" w:eastAsia="ar-SA"/>
        </w:rPr>
        <w:t xml:space="preserve">folios útiles. Y, yo </w:t>
      </w:r>
      <w:r w:rsidR="00A51B2F">
        <w:rPr>
          <w:rFonts w:ascii="Museo Sans 300" w:eastAsia="Times New Roman" w:hAnsi="Museo Sans 300" w:cs="Times New Roman"/>
          <w:lang w:val="es-MX" w:eastAsia="ar-SA"/>
        </w:rPr>
        <w:t>e</w:t>
      </w:r>
      <w:r w:rsidR="009803C0" w:rsidRPr="00A51B2F">
        <w:rPr>
          <w:rFonts w:ascii="Museo Sans 300" w:eastAsia="Times New Roman" w:hAnsi="Museo Sans 300" w:cs="Times New Roman"/>
          <w:lang w:val="es-MX" w:eastAsia="ar-SA"/>
        </w:rPr>
        <w:t xml:space="preserve">l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9803C0" w:rsidRPr="00A51B2F">
        <w:rPr>
          <w:rFonts w:ascii="Museo Sans 300" w:eastAsia="Times New Roman" w:hAnsi="Museo Sans 300" w:cs="Times New Roman"/>
          <w:b/>
          <w:bCs/>
          <w:lang w:val="es-MX" w:eastAsia="ar-SA"/>
        </w:rPr>
        <w:t>DOY FE.</w:t>
      </w:r>
    </w:p>
    <w:p w:rsidR="00D665BA" w:rsidRPr="009803C0" w:rsidRDefault="00D665BA" w:rsidP="0056617A">
      <w:pPr>
        <w:suppressAutoHyphens/>
        <w:spacing w:after="0" w:line="480" w:lineRule="auto"/>
        <w:jc w:val="both"/>
        <w:rPr>
          <w:rFonts w:ascii="Museo Sans 300" w:eastAsia="Times New Roman" w:hAnsi="Museo Sans 300" w:cs="Times New Roman"/>
          <w:b/>
          <w:lang w:val="es-ES" w:eastAsia="ar-SA"/>
        </w:rPr>
      </w:pPr>
    </w:p>
    <w:p w:rsidR="00D665BA" w:rsidRPr="009803C0" w:rsidRDefault="00D665BA" w:rsidP="0056617A">
      <w:pPr>
        <w:suppressAutoHyphens/>
        <w:spacing w:after="0" w:line="480" w:lineRule="auto"/>
        <w:jc w:val="both"/>
        <w:rPr>
          <w:rFonts w:ascii="Museo Sans 300" w:eastAsia="Times New Roman" w:hAnsi="Museo Sans 300" w:cs="Times New Roman"/>
          <w:b/>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5349"/>
      </w:tblGrid>
      <w:tr w:rsidR="000D1652" w:rsidRPr="00A51B2F" w:rsidTr="00E52DA8">
        <w:tc>
          <w:tcPr>
            <w:tcW w:w="4361" w:type="dxa"/>
          </w:tcPr>
          <w:p w:rsidR="000D1652" w:rsidRPr="00A465FF" w:rsidRDefault="000D1652" w:rsidP="00E52DA8">
            <w:pPr>
              <w:suppressAutoHyphens/>
              <w:spacing w:line="276" w:lineRule="auto"/>
              <w:jc w:val="center"/>
              <w:rPr>
                <w:rFonts w:ascii="Museo Sans 300" w:eastAsia="Times New Roman" w:hAnsi="Museo Sans 300" w:cs="Times New Roman"/>
                <w:b/>
                <w:bCs/>
                <w:sz w:val="20"/>
                <w:szCs w:val="20"/>
                <w:lang w:val="es-ES_tradnl" w:eastAsia="ar-SA"/>
              </w:rPr>
            </w:pPr>
            <w:r w:rsidRPr="00A465FF">
              <w:rPr>
                <w:rFonts w:ascii="Museo Sans 300" w:eastAsia="Times New Roman" w:hAnsi="Museo Sans 300" w:cs="Times New Roman"/>
                <w:b/>
                <w:bCs/>
                <w:sz w:val="20"/>
                <w:szCs w:val="20"/>
                <w:lang w:val="es-ES_tradnl" w:eastAsia="ar-SA"/>
              </w:rPr>
              <w:t>_______________________________________</w:t>
            </w:r>
          </w:p>
          <w:p w:rsidR="000D1652" w:rsidRPr="00A465FF" w:rsidRDefault="000D1652" w:rsidP="00E52DA8">
            <w:pPr>
              <w:suppressAutoHyphens/>
              <w:spacing w:line="276" w:lineRule="auto"/>
              <w:jc w:val="center"/>
              <w:rPr>
                <w:rFonts w:ascii="Museo Sans 300" w:eastAsia="Times New Roman" w:hAnsi="Museo Sans 300" w:cs="Times New Roman"/>
                <w:b/>
                <w:bCs/>
                <w:sz w:val="20"/>
                <w:szCs w:val="20"/>
                <w:lang w:val="es-ES_tradnl" w:eastAsia="ar-SA"/>
              </w:rPr>
            </w:pPr>
            <w:r w:rsidRPr="00A465FF">
              <w:rPr>
                <w:rFonts w:ascii="Museo Sans 300" w:eastAsia="Times New Roman" w:hAnsi="Museo Sans 300" w:cs="Times New Roman"/>
                <w:b/>
                <w:bCs/>
                <w:sz w:val="20"/>
                <w:szCs w:val="20"/>
                <w:lang w:val="es-ES_tradnl" w:eastAsia="ar-SA"/>
              </w:rPr>
              <w:t>LIC. OSCAR ENRIQUE GUARDADO CALDERON</w:t>
            </w:r>
          </w:p>
          <w:p w:rsidR="000D1652" w:rsidRPr="00A465FF" w:rsidRDefault="000D1652" w:rsidP="00E52DA8">
            <w:pPr>
              <w:suppressAutoHyphens/>
              <w:spacing w:line="276" w:lineRule="auto"/>
              <w:jc w:val="center"/>
              <w:rPr>
                <w:rFonts w:ascii="Museo Sans 300" w:eastAsia="Times New Roman" w:hAnsi="Museo Sans 300" w:cs="Times New Roman"/>
                <w:sz w:val="20"/>
                <w:szCs w:val="20"/>
                <w:lang w:eastAsia="ar-SA"/>
              </w:rPr>
            </w:pPr>
            <w:r w:rsidRPr="00A465FF">
              <w:rPr>
                <w:rFonts w:ascii="Museo Sans 300" w:eastAsia="Times New Roman" w:hAnsi="Museo Sans 300" w:cs="Times New Roman"/>
                <w:b/>
                <w:sz w:val="20"/>
                <w:szCs w:val="20"/>
                <w:lang w:val="es-ES" w:eastAsia="ar-SA"/>
              </w:rPr>
              <w:t>PRESIDENTE DEL INSTITUTO SALVADOREÑO DE TRANSFORMACIÓN AGRARIA.</w:t>
            </w:r>
          </w:p>
        </w:tc>
        <w:tc>
          <w:tcPr>
            <w:tcW w:w="5528" w:type="dxa"/>
          </w:tcPr>
          <w:p w:rsidR="000D1652" w:rsidRPr="00A51B2F" w:rsidRDefault="000D1652" w:rsidP="00E52DA8">
            <w:pPr>
              <w:suppressAutoHyphens/>
              <w:spacing w:line="276" w:lineRule="auto"/>
              <w:jc w:val="center"/>
              <w:rPr>
                <w:rFonts w:ascii="Museo Sans 300" w:eastAsia="Times New Roman" w:hAnsi="Museo Sans 300" w:cs="Times New Roman"/>
                <w:b/>
                <w:sz w:val="20"/>
                <w:szCs w:val="20"/>
                <w:lang w:eastAsia="ar-SA"/>
              </w:rPr>
            </w:pPr>
            <w:r w:rsidRPr="00A51B2F">
              <w:rPr>
                <w:rFonts w:ascii="Museo Sans 300" w:eastAsia="Times New Roman" w:hAnsi="Museo Sans 300" w:cs="Times New Roman"/>
                <w:b/>
                <w:sz w:val="20"/>
                <w:szCs w:val="20"/>
                <w:lang w:eastAsia="ar-SA"/>
              </w:rPr>
              <w:t>__________________________________________</w:t>
            </w:r>
          </w:p>
          <w:p w:rsidR="0034131F" w:rsidRPr="00815BAE" w:rsidRDefault="0034131F" w:rsidP="0034131F">
            <w:pPr>
              <w:suppressAutoHyphens/>
              <w:spacing w:line="276" w:lineRule="auto"/>
              <w:jc w:val="center"/>
              <w:rPr>
                <w:rFonts w:ascii="Museo Sans 300" w:eastAsia="Times New Roman" w:hAnsi="Museo Sans 300" w:cs="Times New Roman"/>
                <w:b/>
                <w:bCs/>
                <w:sz w:val="20"/>
                <w:szCs w:val="20"/>
                <w:lang w:eastAsia="ar-SA"/>
              </w:rPr>
            </w:pPr>
            <w:r w:rsidRPr="00815BAE">
              <w:rPr>
                <w:rFonts w:ascii="Museo Sans 300" w:eastAsia="Times New Roman" w:hAnsi="Museo Sans 300" w:cs="Times New Roman"/>
                <w:b/>
                <w:sz w:val="20"/>
                <w:szCs w:val="20"/>
                <w:lang w:eastAsia="ar-SA"/>
              </w:rPr>
              <w:t>ING. JOSE MANUEL ANTONIO MOLINA GUZMAN</w:t>
            </w:r>
          </w:p>
          <w:p w:rsidR="000D1652" w:rsidRPr="00A51B2F" w:rsidRDefault="000D1652" w:rsidP="00E52DA8">
            <w:pPr>
              <w:suppressAutoHyphens/>
              <w:spacing w:line="276" w:lineRule="auto"/>
              <w:jc w:val="center"/>
              <w:rPr>
                <w:rFonts w:ascii="Museo Sans 300" w:eastAsia="Times New Roman" w:hAnsi="Museo Sans 300" w:cs="Times New Roman"/>
                <w:sz w:val="20"/>
                <w:szCs w:val="20"/>
                <w:lang w:eastAsia="ar-SA"/>
              </w:rPr>
            </w:pPr>
            <w:r w:rsidRPr="00A51B2F">
              <w:rPr>
                <w:rFonts w:ascii="Museo Sans 300" w:eastAsia="Times New Roman" w:hAnsi="Museo Sans 300" w:cs="Times New Roman"/>
                <w:b/>
                <w:sz w:val="20"/>
                <w:szCs w:val="20"/>
                <w:lang w:eastAsia="ar-SA"/>
              </w:rPr>
              <w:t>CONTRATISTA</w:t>
            </w:r>
          </w:p>
        </w:tc>
      </w:tr>
    </w:tbl>
    <w:p w:rsidR="00810841" w:rsidRPr="00A51B2F" w:rsidRDefault="00810841" w:rsidP="0056617A">
      <w:pPr>
        <w:suppressAutoHyphens/>
        <w:spacing w:after="0" w:line="480" w:lineRule="auto"/>
        <w:jc w:val="both"/>
        <w:rPr>
          <w:rFonts w:ascii="Times New Roman" w:eastAsia="Times New Roman" w:hAnsi="Times New Roman" w:cs="Times New Roman"/>
          <w:bCs/>
          <w:lang w:eastAsia="ar-SA"/>
        </w:rPr>
      </w:pPr>
      <w:bookmarkStart w:id="0" w:name="_GoBack"/>
      <w:bookmarkEnd w:id="0"/>
    </w:p>
    <w:sectPr w:rsidR="00810841" w:rsidRPr="00A51B2F" w:rsidSect="00456457">
      <w:headerReference w:type="default" r:id="rId9"/>
      <w:footerReference w:type="default" r:id="rId10"/>
      <w:pgSz w:w="12240" w:h="15840"/>
      <w:pgMar w:top="1418" w:right="1361" w:bottom="119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20" w:rsidRDefault="00DE0520" w:rsidP="00FF4B2B">
      <w:pPr>
        <w:spacing w:after="0" w:line="240" w:lineRule="auto"/>
      </w:pPr>
      <w:r>
        <w:separator/>
      </w:r>
    </w:p>
  </w:endnote>
  <w:endnote w:type="continuationSeparator" w:id="0">
    <w:p w:rsidR="00DE0520" w:rsidRDefault="00DE0520" w:rsidP="00FF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29364"/>
      <w:docPartObj>
        <w:docPartGallery w:val="Page Numbers (Bottom of Page)"/>
        <w:docPartUnique/>
      </w:docPartObj>
    </w:sdtPr>
    <w:sdtEndPr/>
    <w:sdtContent>
      <w:p w:rsidR="00E52DA8" w:rsidRDefault="00E52DA8">
        <w:pPr>
          <w:pStyle w:val="Piedepgina"/>
          <w:jc w:val="right"/>
        </w:pPr>
        <w:r>
          <w:fldChar w:fldCharType="begin"/>
        </w:r>
        <w:r>
          <w:instrText>PAGE   \* MERGEFORMAT</w:instrText>
        </w:r>
        <w:r>
          <w:fldChar w:fldCharType="separate"/>
        </w:r>
        <w:r w:rsidR="005750F6" w:rsidRPr="005750F6">
          <w:rPr>
            <w:noProof/>
            <w:lang w:val="es-ES"/>
          </w:rPr>
          <w:t>19</w:t>
        </w:r>
        <w:r>
          <w:fldChar w:fldCharType="end"/>
        </w:r>
      </w:p>
    </w:sdtContent>
  </w:sdt>
  <w:p w:rsidR="00E52DA8" w:rsidRDefault="00E52D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20" w:rsidRDefault="00DE0520" w:rsidP="00FF4B2B">
      <w:pPr>
        <w:spacing w:after="0" w:line="240" w:lineRule="auto"/>
      </w:pPr>
      <w:r>
        <w:separator/>
      </w:r>
    </w:p>
  </w:footnote>
  <w:footnote w:type="continuationSeparator" w:id="0">
    <w:p w:rsidR="00DE0520" w:rsidRDefault="00DE0520" w:rsidP="00FF4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F6" w:rsidRDefault="00790DF6">
    <w:pPr>
      <w:pStyle w:val="Encabezado"/>
    </w:pPr>
    <w:r>
      <w:t>Versión Pública de conformidad con el artículo 30 de la Ley de Acceso a la Información Pública, por haberse suprimido información confidencial relativa a datos personales según el artículo 24 letra c., de la referida Ley.</w:t>
    </w:r>
  </w:p>
  <w:p w:rsidR="00790DF6" w:rsidRDefault="00790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47C"/>
    <w:multiLevelType w:val="hybridMultilevel"/>
    <w:tmpl w:val="B84477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53A0A48"/>
    <w:multiLevelType w:val="hybridMultilevel"/>
    <w:tmpl w:val="C0E22BE8"/>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8233D95"/>
    <w:multiLevelType w:val="hybridMultilevel"/>
    <w:tmpl w:val="7C72C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DF722B7"/>
    <w:multiLevelType w:val="hybridMultilevel"/>
    <w:tmpl w:val="A0347CFA"/>
    <w:lvl w:ilvl="0" w:tplc="F68A9738">
      <w:start w:val="1"/>
      <w:numFmt w:val="bullet"/>
      <w:lvlText w:val=""/>
      <w:lvlJc w:val="left"/>
      <w:pPr>
        <w:ind w:left="360" w:hanging="360"/>
      </w:pPr>
      <w:rPr>
        <w:rFonts w:ascii="Wingdings" w:hAnsi="Wingding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36A9271F"/>
    <w:multiLevelType w:val="hybridMultilevel"/>
    <w:tmpl w:val="30CEB5D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4F9D73B6"/>
    <w:multiLevelType w:val="hybridMultilevel"/>
    <w:tmpl w:val="5A5E4744"/>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nsid w:val="659A1DBF"/>
    <w:multiLevelType w:val="hybridMultilevel"/>
    <w:tmpl w:val="E4622A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7BD1A67"/>
    <w:multiLevelType w:val="hybridMultilevel"/>
    <w:tmpl w:val="0C1AB0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0ED73DD"/>
    <w:multiLevelType w:val="hybridMultilevel"/>
    <w:tmpl w:val="875E9010"/>
    <w:lvl w:ilvl="0" w:tplc="4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E62C6E"/>
    <w:multiLevelType w:val="hybridMultilevel"/>
    <w:tmpl w:val="D1B6B9D6"/>
    <w:lvl w:ilvl="0" w:tplc="68723EB4">
      <w:numFmt w:val="bullet"/>
      <w:lvlText w:val="-"/>
      <w:lvlJc w:val="left"/>
      <w:pPr>
        <w:ind w:left="720" w:hanging="360"/>
      </w:pPr>
      <w:rPr>
        <w:rFonts w:ascii="Museo 300" w:eastAsia="Times New Roman" w:hAnsi="Museo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73E576D"/>
    <w:multiLevelType w:val="hybridMultilevel"/>
    <w:tmpl w:val="834C682C"/>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
  </w:num>
  <w:num w:numId="5">
    <w:abstractNumId w:val="0"/>
  </w:num>
  <w:num w:numId="6">
    <w:abstractNumId w:val="10"/>
  </w:num>
  <w:num w:numId="7">
    <w:abstractNumId w:val="6"/>
  </w:num>
  <w:num w:numId="8">
    <w:abstractNumId w:val="1"/>
  </w:num>
  <w:num w:numId="9">
    <w:abstractNumId w:val="2"/>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D"/>
    <w:rsid w:val="0001741E"/>
    <w:rsid w:val="00020941"/>
    <w:rsid w:val="00026553"/>
    <w:rsid w:val="000556F6"/>
    <w:rsid w:val="0006718E"/>
    <w:rsid w:val="00067A2A"/>
    <w:rsid w:val="0007303C"/>
    <w:rsid w:val="0007648B"/>
    <w:rsid w:val="00093CE4"/>
    <w:rsid w:val="000A0F5F"/>
    <w:rsid w:val="000A7A99"/>
    <w:rsid w:val="000C0591"/>
    <w:rsid w:val="000D1652"/>
    <w:rsid w:val="000D3780"/>
    <w:rsid w:val="000D7F0F"/>
    <w:rsid w:val="000E37BC"/>
    <w:rsid w:val="000E6AFB"/>
    <w:rsid w:val="000E6F4B"/>
    <w:rsid w:val="001042E7"/>
    <w:rsid w:val="00106464"/>
    <w:rsid w:val="001109E4"/>
    <w:rsid w:val="00117C89"/>
    <w:rsid w:val="00132FBF"/>
    <w:rsid w:val="001336DA"/>
    <w:rsid w:val="00141727"/>
    <w:rsid w:val="0014203A"/>
    <w:rsid w:val="001432DD"/>
    <w:rsid w:val="0014702E"/>
    <w:rsid w:val="00156799"/>
    <w:rsid w:val="0016571F"/>
    <w:rsid w:val="00166B15"/>
    <w:rsid w:val="00171FDE"/>
    <w:rsid w:val="001758E3"/>
    <w:rsid w:val="00176DFA"/>
    <w:rsid w:val="00192CD5"/>
    <w:rsid w:val="001A172F"/>
    <w:rsid w:val="001A2689"/>
    <w:rsid w:val="001D5C2E"/>
    <w:rsid w:val="001E6B15"/>
    <w:rsid w:val="001F3EE2"/>
    <w:rsid w:val="001F70E6"/>
    <w:rsid w:val="0021567B"/>
    <w:rsid w:val="00227F34"/>
    <w:rsid w:val="00233134"/>
    <w:rsid w:val="0024069B"/>
    <w:rsid w:val="0025185D"/>
    <w:rsid w:val="00261C1C"/>
    <w:rsid w:val="002634E6"/>
    <w:rsid w:val="00266C63"/>
    <w:rsid w:val="002678FF"/>
    <w:rsid w:val="002B50E8"/>
    <w:rsid w:val="002B78CB"/>
    <w:rsid w:val="002C3419"/>
    <w:rsid w:val="002C461C"/>
    <w:rsid w:val="002C6A3F"/>
    <w:rsid w:val="002D3649"/>
    <w:rsid w:val="002F521A"/>
    <w:rsid w:val="002F61FD"/>
    <w:rsid w:val="002F6873"/>
    <w:rsid w:val="00300059"/>
    <w:rsid w:val="00305F99"/>
    <w:rsid w:val="00320F8B"/>
    <w:rsid w:val="00323485"/>
    <w:rsid w:val="00323BB8"/>
    <w:rsid w:val="00330951"/>
    <w:rsid w:val="003311CF"/>
    <w:rsid w:val="003341D7"/>
    <w:rsid w:val="0034131F"/>
    <w:rsid w:val="00354B29"/>
    <w:rsid w:val="003640D2"/>
    <w:rsid w:val="00364910"/>
    <w:rsid w:val="00371E7D"/>
    <w:rsid w:val="00374F4C"/>
    <w:rsid w:val="00381BFD"/>
    <w:rsid w:val="003A4254"/>
    <w:rsid w:val="003A664C"/>
    <w:rsid w:val="003B0159"/>
    <w:rsid w:val="003B455C"/>
    <w:rsid w:val="003C6E1B"/>
    <w:rsid w:val="003E24D9"/>
    <w:rsid w:val="003F0C61"/>
    <w:rsid w:val="003F10FD"/>
    <w:rsid w:val="003F3C88"/>
    <w:rsid w:val="003F4EE0"/>
    <w:rsid w:val="00411620"/>
    <w:rsid w:val="00412DCC"/>
    <w:rsid w:val="00415B02"/>
    <w:rsid w:val="0042460E"/>
    <w:rsid w:val="0043230E"/>
    <w:rsid w:val="00453588"/>
    <w:rsid w:val="004535EA"/>
    <w:rsid w:val="00456457"/>
    <w:rsid w:val="00457A60"/>
    <w:rsid w:val="00465C44"/>
    <w:rsid w:val="00466503"/>
    <w:rsid w:val="00470AA8"/>
    <w:rsid w:val="00480E07"/>
    <w:rsid w:val="00495E4D"/>
    <w:rsid w:val="004A57BE"/>
    <w:rsid w:val="004A6027"/>
    <w:rsid w:val="004B5B36"/>
    <w:rsid w:val="004C0634"/>
    <w:rsid w:val="004C6362"/>
    <w:rsid w:val="004E3370"/>
    <w:rsid w:val="004E7091"/>
    <w:rsid w:val="00500D52"/>
    <w:rsid w:val="005051E7"/>
    <w:rsid w:val="00506276"/>
    <w:rsid w:val="0051689B"/>
    <w:rsid w:val="00520720"/>
    <w:rsid w:val="005358AF"/>
    <w:rsid w:val="00543E5C"/>
    <w:rsid w:val="00544242"/>
    <w:rsid w:val="005468DA"/>
    <w:rsid w:val="005505D1"/>
    <w:rsid w:val="005652E9"/>
    <w:rsid w:val="0056617A"/>
    <w:rsid w:val="00572987"/>
    <w:rsid w:val="005734EE"/>
    <w:rsid w:val="005750F6"/>
    <w:rsid w:val="00587E13"/>
    <w:rsid w:val="00591E9A"/>
    <w:rsid w:val="00592540"/>
    <w:rsid w:val="0059793D"/>
    <w:rsid w:val="005A06D3"/>
    <w:rsid w:val="005A1107"/>
    <w:rsid w:val="005A6810"/>
    <w:rsid w:val="005A7D93"/>
    <w:rsid w:val="005C1926"/>
    <w:rsid w:val="005C69BB"/>
    <w:rsid w:val="005D5090"/>
    <w:rsid w:val="005E0F42"/>
    <w:rsid w:val="005F2648"/>
    <w:rsid w:val="005F7CEE"/>
    <w:rsid w:val="0060373D"/>
    <w:rsid w:val="006045D8"/>
    <w:rsid w:val="00610117"/>
    <w:rsid w:val="00614B6D"/>
    <w:rsid w:val="006203D7"/>
    <w:rsid w:val="00622B04"/>
    <w:rsid w:val="006252B8"/>
    <w:rsid w:val="00625BD0"/>
    <w:rsid w:val="006368D8"/>
    <w:rsid w:val="00645D09"/>
    <w:rsid w:val="0066280E"/>
    <w:rsid w:val="00663F2C"/>
    <w:rsid w:val="0067140F"/>
    <w:rsid w:val="006732AB"/>
    <w:rsid w:val="006820EA"/>
    <w:rsid w:val="006A198B"/>
    <w:rsid w:val="006B5130"/>
    <w:rsid w:val="006B68C1"/>
    <w:rsid w:val="006D2424"/>
    <w:rsid w:val="006E66EE"/>
    <w:rsid w:val="006F7663"/>
    <w:rsid w:val="00702E42"/>
    <w:rsid w:val="007054D2"/>
    <w:rsid w:val="00726735"/>
    <w:rsid w:val="00746590"/>
    <w:rsid w:val="00750FBC"/>
    <w:rsid w:val="00756043"/>
    <w:rsid w:val="00765771"/>
    <w:rsid w:val="00783D28"/>
    <w:rsid w:val="00790DF6"/>
    <w:rsid w:val="007937EE"/>
    <w:rsid w:val="00796FD0"/>
    <w:rsid w:val="007970FE"/>
    <w:rsid w:val="00797E85"/>
    <w:rsid w:val="007A2729"/>
    <w:rsid w:val="007A3A85"/>
    <w:rsid w:val="007A7678"/>
    <w:rsid w:val="007B7917"/>
    <w:rsid w:val="007D0B57"/>
    <w:rsid w:val="007D78B2"/>
    <w:rsid w:val="007E27A5"/>
    <w:rsid w:val="007F29DF"/>
    <w:rsid w:val="007F4C10"/>
    <w:rsid w:val="008001A9"/>
    <w:rsid w:val="008029A9"/>
    <w:rsid w:val="00810841"/>
    <w:rsid w:val="00813710"/>
    <w:rsid w:val="00815145"/>
    <w:rsid w:val="00815BAE"/>
    <w:rsid w:val="00815F51"/>
    <w:rsid w:val="00831E6B"/>
    <w:rsid w:val="0083442B"/>
    <w:rsid w:val="00853962"/>
    <w:rsid w:val="00861C07"/>
    <w:rsid w:val="008660D4"/>
    <w:rsid w:val="00870572"/>
    <w:rsid w:val="00874E6D"/>
    <w:rsid w:val="00885A71"/>
    <w:rsid w:val="00890E8A"/>
    <w:rsid w:val="00891A54"/>
    <w:rsid w:val="008A18FA"/>
    <w:rsid w:val="008C78AD"/>
    <w:rsid w:val="008D0D32"/>
    <w:rsid w:val="008D1241"/>
    <w:rsid w:val="008D293E"/>
    <w:rsid w:val="008D7080"/>
    <w:rsid w:val="008D7E12"/>
    <w:rsid w:val="008E0046"/>
    <w:rsid w:val="008E0E64"/>
    <w:rsid w:val="008E5DBC"/>
    <w:rsid w:val="008F0058"/>
    <w:rsid w:val="00902AF8"/>
    <w:rsid w:val="00904BEF"/>
    <w:rsid w:val="00905813"/>
    <w:rsid w:val="00912051"/>
    <w:rsid w:val="00920C91"/>
    <w:rsid w:val="00923EC6"/>
    <w:rsid w:val="00936C9D"/>
    <w:rsid w:val="0094104B"/>
    <w:rsid w:val="009474A6"/>
    <w:rsid w:val="00961449"/>
    <w:rsid w:val="00970677"/>
    <w:rsid w:val="0097696C"/>
    <w:rsid w:val="009803C0"/>
    <w:rsid w:val="009868C4"/>
    <w:rsid w:val="00994505"/>
    <w:rsid w:val="009A467E"/>
    <w:rsid w:val="009A5C79"/>
    <w:rsid w:val="009C215B"/>
    <w:rsid w:val="009C31E0"/>
    <w:rsid w:val="009C427C"/>
    <w:rsid w:val="009D16BB"/>
    <w:rsid w:val="009D2ED0"/>
    <w:rsid w:val="00A04804"/>
    <w:rsid w:val="00A17F3B"/>
    <w:rsid w:val="00A3090D"/>
    <w:rsid w:val="00A465FF"/>
    <w:rsid w:val="00A51B2F"/>
    <w:rsid w:val="00A568B3"/>
    <w:rsid w:val="00A74B6B"/>
    <w:rsid w:val="00A94240"/>
    <w:rsid w:val="00AA0BE2"/>
    <w:rsid w:val="00AA40A0"/>
    <w:rsid w:val="00AB1EC5"/>
    <w:rsid w:val="00AB6FD6"/>
    <w:rsid w:val="00AB75C4"/>
    <w:rsid w:val="00AB784E"/>
    <w:rsid w:val="00AD0E03"/>
    <w:rsid w:val="00AD3518"/>
    <w:rsid w:val="00AD45B5"/>
    <w:rsid w:val="00AD6EA0"/>
    <w:rsid w:val="00AE5659"/>
    <w:rsid w:val="00AE67A4"/>
    <w:rsid w:val="00B00A9D"/>
    <w:rsid w:val="00B11B9B"/>
    <w:rsid w:val="00B1200C"/>
    <w:rsid w:val="00B14670"/>
    <w:rsid w:val="00B14D66"/>
    <w:rsid w:val="00B36F28"/>
    <w:rsid w:val="00B54A09"/>
    <w:rsid w:val="00B573C6"/>
    <w:rsid w:val="00B60CC0"/>
    <w:rsid w:val="00B80F9A"/>
    <w:rsid w:val="00B826D2"/>
    <w:rsid w:val="00B83CA7"/>
    <w:rsid w:val="00BB0FCA"/>
    <w:rsid w:val="00BB40BD"/>
    <w:rsid w:val="00BC0296"/>
    <w:rsid w:val="00BC4D6B"/>
    <w:rsid w:val="00BC527A"/>
    <w:rsid w:val="00BC7C03"/>
    <w:rsid w:val="00BE674C"/>
    <w:rsid w:val="00BE78E9"/>
    <w:rsid w:val="00BF2077"/>
    <w:rsid w:val="00BF5C5A"/>
    <w:rsid w:val="00C12762"/>
    <w:rsid w:val="00C14370"/>
    <w:rsid w:val="00C1452D"/>
    <w:rsid w:val="00C1712B"/>
    <w:rsid w:val="00C21617"/>
    <w:rsid w:val="00C226A2"/>
    <w:rsid w:val="00C227F5"/>
    <w:rsid w:val="00C23A84"/>
    <w:rsid w:val="00C32141"/>
    <w:rsid w:val="00C3564E"/>
    <w:rsid w:val="00C362CF"/>
    <w:rsid w:val="00C522D5"/>
    <w:rsid w:val="00C70C5B"/>
    <w:rsid w:val="00C72F81"/>
    <w:rsid w:val="00C772F6"/>
    <w:rsid w:val="00C850F2"/>
    <w:rsid w:val="00C86B20"/>
    <w:rsid w:val="00C8756A"/>
    <w:rsid w:val="00C96C2C"/>
    <w:rsid w:val="00CA6769"/>
    <w:rsid w:val="00CC4140"/>
    <w:rsid w:val="00CD2605"/>
    <w:rsid w:val="00CE7F6D"/>
    <w:rsid w:val="00CF3F2A"/>
    <w:rsid w:val="00CF53EF"/>
    <w:rsid w:val="00CF5A87"/>
    <w:rsid w:val="00D117A2"/>
    <w:rsid w:val="00D13A82"/>
    <w:rsid w:val="00D22341"/>
    <w:rsid w:val="00D24DDA"/>
    <w:rsid w:val="00D26523"/>
    <w:rsid w:val="00D3176D"/>
    <w:rsid w:val="00D665BA"/>
    <w:rsid w:val="00D77833"/>
    <w:rsid w:val="00D8080A"/>
    <w:rsid w:val="00D86BDB"/>
    <w:rsid w:val="00D9428D"/>
    <w:rsid w:val="00D95DF4"/>
    <w:rsid w:val="00D96846"/>
    <w:rsid w:val="00DA33F8"/>
    <w:rsid w:val="00DA4C09"/>
    <w:rsid w:val="00DA597B"/>
    <w:rsid w:val="00DA71E4"/>
    <w:rsid w:val="00DB670D"/>
    <w:rsid w:val="00DC44D8"/>
    <w:rsid w:val="00DC7454"/>
    <w:rsid w:val="00DD6C4E"/>
    <w:rsid w:val="00DD7EFB"/>
    <w:rsid w:val="00DE0520"/>
    <w:rsid w:val="00DF126D"/>
    <w:rsid w:val="00E00703"/>
    <w:rsid w:val="00E0402D"/>
    <w:rsid w:val="00E14ACD"/>
    <w:rsid w:val="00E16701"/>
    <w:rsid w:val="00E23BA1"/>
    <w:rsid w:val="00E32FE5"/>
    <w:rsid w:val="00E358BB"/>
    <w:rsid w:val="00E42F08"/>
    <w:rsid w:val="00E46B9C"/>
    <w:rsid w:val="00E52478"/>
    <w:rsid w:val="00E52DA8"/>
    <w:rsid w:val="00E61E05"/>
    <w:rsid w:val="00E667F0"/>
    <w:rsid w:val="00E679D5"/>
    <w:rsid w:val="00E70560"/>
    <w:rsid w:val="00E761D4"/>
    <w:rsid w:val="00E766B5"/>
    <w:rsid w:val="00E81477"/>
    <w:rsid w:val="00E935A8"/>
    <w:rsid w:val="00EA28EE"/>
    <w:rsid w:val="00EB6843"/>
    <w:rsid w:val="00EB770D"/>
    <w:rsid w:val="00EC03DB"/>
    <w:rsid w:val="00EE5516"/>
    <w:rsid w:val="00EE6BD6"/>
    <w:rsid w:val="00F0395C"/>
    <w:rsid w:val="00F04238"/>
    <w:rsid w:val="00F11DBA"/>
    <w:rsid w:val="00F2322A"/>
    <w:rsid w:val="00F3031F"/>
    <w:rsid w:val="00F321D8"/>
    <w:rsid w:val="00F337C4"/>
    <w:rsid w:val="00F623E6"/>
    <w:rsid w:val="00F715D7"/>
    <w:rsid w:val="00F815E0"/>
    <w:rsid w:val="00F9091A"/>
    <w:rsid w:val="00F93D49"/>
    <w:rsid w:val="00FA2070"/>
    <w:rsid w:val="00FB2082"/>
    <w:rsid w:val="00FB4D5E"/>
    <w:rsid w:val="00FD4253"/>
    <w:rsid w:val="00FD7C93"/>
    <w:rsid w:val="00FE02E5"/>
    <w:rsid w:val="00FE0AF8"/>
    <w:rsid w:val="00FF1CA3"/>
    <w:rsid w:val="00FF4B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B2B"/>
  </w:style>
  <w:style w:type="paragraph" w:styleId="Piedepgina">
    <w:name w:val="footer"/>
    <w:basedOn w:val="Normal"/>
    <w:link w:val="PiedepginaCar"/>
    <w:uiPriority w:val="99"/>
    <w:unhideWhenUsed/>
    <w:rsid w:val="00FF4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B2B"/>
  </w:style>
  <w:style w:type="paragraph" w:styleId="Textodeglobo">
    <w:name w:val="Balloon Text"/>
    <w:basedOn w:val="Normal"/>
    <w:link w:val="TextodegloboCar"/>
    <w:uiPriority w:val="99"/>
    <w:semiHidden/>
    <w:unhideWhenUsed/>
    <w:rsid w:val="00920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C91"/>
    <w:rPr>
      <w:rFonts w:ascii="Tahoma" w:hAnsi="Tahoma" w:cs="Tahoma"/>
      <w:sz w:val="16"/>
      <w:szCs w:val="16"/>
    </w:rPr>
  </w:style>
  <w:style w:type="paragraph" w:styleId="Prrafodelista">
    <w:name w:val="List Paragraph"/>
    <w:basedOn w:val="Normal"/>
    <w:uiPriority w:val="34"/>
    <w:qFormat/>
    <w:rsid w:val="008001A9"/>
    <w:pPr>
      <w:ind w:left="720"/>
      <w:contextualSpacing/>
    </w:pPr>
  </w:style>
  <w:style w:type="table" w:styleId="Tablaconcuadrcula">
    <w:name w:val="Table Grid"/>
    <w:basedOn w:val="Tablanormal"/>
    <w:uiPriority w:val="59"/>
    <w:rsid w:val="00E1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2424"/>
    <w:rPr>
      <w:color w:val="0000FF" w:themeColor="hyperlink"/>
      <w:u w:val="single"/>
    </w:rPr>
  </w:style>
  <w:style w:type="character" w:styleId="Refdecomentario">
    <w:name w:val="annotation reference"/>
    <w:basedOn w:val="Fuentedeprrafopredeter"/>
    <w:uiPriority w:val="99"/>
    <w:semiHidden/>
    <w:unhideWhenUsed/>
    <w:rsid w:val="00A04804"/>
    <w:rPr>
      <w:sz w:val="16"/>
      <w:szCs w:val="16"/>
    </w:rPr>
  </w:style>
  <w:style w:type="paragraph" w:styleId="Textocomentario">
    <w:name w:val="annotation text"/>
    <w:basedOn w:val="Normal"/>
    <w:link w:val="TextocomentarioCar"/>
    <w:uiPriority w:val="99"/>
    <w:semiHidden/>
    <w:unhideWhenUsed/>
    <w:rsid w:val="00A048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4804"/>
    <w:rPr>
      <w:sz w:val="20"/>
      <w:szCs w:val="20"/>
    </w:rPr>
  </w:style>
  <w:style w:type="paragraph" w:styleId="Asuntodelcomentario">
    <w:name w:val="annotation subject"/>
    <w:basedOn w:val="Textocomentario"/>
    <w:next w:val="Textocomentario"/>
    <w:link w:val="AsuntodelcomentarioCar"/>
    <w:uiPriority w:val="99"/>
    <w:semiHidden/>
    <w:unhideWhenUsed/>
    <w:rsid w:val="00A04804"/>
    <w:rPr>
      <w:b/>
      <w:bCs/>
    </w:rPr>
  </w:style>
  <w:style w:type="character" w:customStyle="1" w:styleId="AsuntodelcomentarioCar">
    <w:name w:val="Asunto del comentario Car"/>
    <w:basedOn w:val="TextocomentarioCar"/>
    <w:link w:val="Asuntodelcomentario"/>
    <w:uiPriority w:val="99"/>
    <w:semiHidden/>
    <w:rsid w:val="00A048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B2B"/>
  </w:style>
  <w:style w:type="paragraph" w:styleId="Piedepgina">
    <w:name w:val="footer"/>
    <w:basedOn w:val="Normal"/>
    <w:link w:val="PiedepginaCar"/>
    <w:uiPriority w:val="99"/>
    <w:unhideWhenUsed/>
    <w:rsid w:val="00FF4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B2B"/>
  </w:style>
  <w:style w:type="paragraph" w:styleId="Textodeglobo">
    <w:name w:val="Balloon Text"/>
    <w:basedOn w:val="Normal"/>
    <w:link w:val="TextodegloboCar"/>
    <w:uiPriority w:val="99"/>
    <w:semiHidden/>
    <w:unhideWhenUsed/>
    <w:rsid w:val="00920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C91"/>
    <w:rPr>
      <w:rFonts w:ascii="Tahoma" w:hAnsi="Tahoma" w:cs="Tahoma"/>
      <w:sz w:val="16"/>
      <w:szCs w:val="16"/>
    </w:rPr>
  </w:style>
  <w:style w:type="paragraph" w:styleId="Prrafodelista">
    <w:name w:val="List Paragraph"/>
    <w:basedOn w:val="Normal"/>
    <w:uiPriority w:val="34"/>
    <w:qFormat/>
    <w:rsid w:val="008001A9"/>
    <w:pPr>
      <w:ind w:left="720"/>
      <w:contextualSpacing/>
    </w:pPr>
  </w:style>
  <w:style w:type="table" w:styleId="Tablaconcuadrcula">
    <w:name w:val="Table Grid"/>
    <w:basedOn w:val="Tablanormal"/>
    <w:uiPriority w:val="59"/>
    <w:rsid w:val="00E1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2424"/>
    <w:rPr>
      <w:color w:val="0000FF" w:themeColor="hyperlink"/>
      <w:u w:val="single"/>
    </w:rPr>
  </w:style>
  <w:style w:type="character" w:styleId="Refdecomentario">
    <w:name w:val="annotation reference"/>
    <w:basedOn w:val="Fuentedeprrafopredeter"/>
    <w:uiPriority w:val="99"/>
    <w:semiHidden/>
    <w:unhideWhenUsed/>
    <w:rsid w:val="00A04804"/>
    <w:rPr>
      <w:sz w:val="16"/>
      <w:szCs w:val="16"/>
    </w:rPr>
  </w:style>
  <w:style w:type="paragraph" w:styleId="Textocomentario">
    <w:name w:val="annotation text"/>
    <w:basedOn w:val="Normal"/>
    <w:link w:val="TextocomentarioCar"/>
    <w:uiPriority w:val="99"/>
    <w:semiHidden/>
    <w:unhideWhenUsed/>
    <w:rsid w:val="00A048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4804"/>
    <w:rPr>
      <w:sz w:val="20"/>
      <w:szCs w:val="20"/>
    </w:rPr>
  </w:style>
  <w:style w:type="paragraph" w:styleId="Asuntodelcomentario">
    <w:name w:val="annotation subject"/>
    <w:basedOn w:val="Textocomentario"/>
    <w:next w:val="Textocomentario"/>
    <w:link w:val="AsuntodelcomentarioCar"/>
    <w:uiPriority w:val="99"/>
    <w:semiHidden/>
    <w:unhideWhenUsed/>
    <w:rsid w:val="00A04804"/>
    <w:rPr>
      <w:b/>
      <w:bCs/>
    </w:rPr>
  </w:style>
  <w:style w:type="character" w:customStyle="1" w:styleId="AsuntodelcomentarioCar">
    <w:name w:val="Asunto del comentario Car"/>
    <w:basedOn w:val="TextocomentarioCar"/>
    <w:link w:val="Asuntodelcomentario"/>
    <w:uiPriority w:val="99"/>
    <w:semiHidden/>
    <w:rsid w:val="00A04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1701">
      <w:bodyDiv w:val="1"/>
      <w:marLeft w:val="0"/>
      <w:marRight w:val="0"/>
      <w:marTop w:val="0"/>
      <w:marBottom w:val="0"/>
      <w:divBdr>
        <w:top w:val="none" w:sz="0" w:space="0" w:color="auto"/>
        <w:left w:val="none" w:sz="0" w:space="0" w:color="auto"/>
        <w:bottom w:val="none" w:sz="0" w:space="0" w:color="auto"/>
        <w:right w:val="none" w:sz="0" w:space="0" w:color="auto"/>
      </w:divBdr>
    </w:div>
    <w:div w:id="19819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02"/>
    <w:rsid w:val="00C10A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6CD3963FAF44329BAAC0105C0FF6768">
    <w:name w:val="56CD3963FAF44329BAAC0105C0FF6768"/>
    <w:rsid w:val="00C10A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6CD3963FAF44329BAAC0105C0FF6768">
    <w:name w:val="56CD3963FAF44329BAAC0105C0FF6768"/>
    <w:rsid w:val="00C10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312C-E6B1-4FF7-8FF4-4899C6C1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5873</Words>
  <Characters>32303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Guillermo Rafael Valladares Hernández</cp:lastModifiedBy>
  <cp:revision>3</cp:revision>
  <cp:lastPrinted>2020-10-13T20:04:00Z</cp:lastPrinted>
  <dcterms:created xsi:type="dcterms:W3CDTF">2021-02-03T16:46:00Z</dcterms:created>
  <dcterms:modified xsi:type="dcterms:W3CDTF">2021-02-03T16:56:00Z</dcterms:modified>
</cp:coreProperties>
</file>